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543F" w14:textId="77777777" w:rsidR="00CD0E65" w:rsidRPr="00482E30" w:rsidRDefault="00CD0E65" w:rsidP="00CD0E65">
      <w:pPr>
        <w:pStyle w:val="Otsikko1"/>
      </w:pPr>
      <w:bookmarkStart w:id="0" w:name="_Toc57196935"/>
      <w:r>
        <w:rPr>
          <w:rStyle w:val="Otsikko1Char"/>
        </w:rPr>
        <w:t xml:space="preserve">Föredragningslista, 1:a upplösningsmötet</w:t>
      </w:r>
      <w:r>
        <w:t xml:space="preserve"> (</w:t>
      </w:r>
      <w:r>
        <w:rPr>
          <w:rStyle w:val="Otsikko1Char"/>
        </w:rPr>
        <w:t xml:space="preserve">mall)</w:t>
      </w:r>
      <w:bookmarkEnd w:id="0"/>
      <w:r>
        <w:tab/>
      </w:r>
      <w:r>
        <w:tab/>
      </w:r>
      <w:r>
        <w:tab/>
      </w:r>
    </w:p>
    <w:p w14:paraId="7939C1D6" w14:textId="77777777" w:rsidR="00CD0E65" w:rsidRDefault="00CD0E65" w:rsidP="00CD0E65"/>
    <w:p w14:paraId="37CE1D7D" w14:textId="77777777" w:rsidR="00CD0E65" w:rsidRDefault="00CD0E65" w:rsidP="00CD0E65">
      <w:r>
        <w:t xml:space="preserve">Föreningens namn</w:t>
      </w:r>
    </w:p>
    <w:p w14:paraId="794E09DE" w14:textId="77777777" w:rsidR="00CD0E65" w:rsidRPr="00AF414F" w:rsidRDefault="00CD0E65" w:rsidP="00CD0E65">
      <w:pPr>
        <w:rPr>
          <w:b/>
        </w:rPr>
      </w:pPr>
      <w:r>
        <w:t xml:space="preserve"> </w:t>
      </w:r>
      <w:r>
        <w:br/>
      </w:r>
      <w:r>
        <w:rPr>
          <w:b/>
        </w:rPr>
        <w:t xml:space="preserve">FÖRENINGSMÖTE</w:t>
      </w:r>
      <w:r>
        <w:rPr>
          <w:b/>
        </w:rPr>
        <w:t xml:space="preserve"> </w:t>
      </w:r>
    </w:p>
    <w:p w14:paraId="41DD7219" w14:textId="77777777" w:rsidR="00CD0E65" w:rsidRDefault="00CD0E65" w:rsidP="00CD0E65">
      <w:r>
        <w:t xml:space="preserve">Tid:</w:t>
      </w:r>
      <w:r>
        <w:t xml:space="preserve"> </w:t>
      </w:r>
      <w:r>
        <w:tab/>
      </w:r>
      <w:r>
        <w:t xml:space="preserve">datum och klockslag</w:t>
      </w:r>
      <w:r>
        <w:t xml:space="preserve"> </w:t>
      </w:r>
    </w:p>
    <w:p w14:paraId="676F0B03" w14:textId="77777777" w:rsidR="00CD0E65" w:rsidRDefault="00CD0E65" w:rsidP="00CD0E65">
      <w:r>
        <w:t xml:space="preserve">Plats:</w:t>
      </w:r>
      <w:r>
        <w:t xml:space="preserve"> </w:t>
      </w:r>
      <w:r>
        <w:tab/>
      </w:r>
      <w:r>
        <w:t xml:space="preserve">plats och stad</w:t>
      </w:r>
      <w:r>
        <w:t xml:space="preserve"> </w:t>
      </w:r>
    </w:p>
    <w:p w14:paraId="2A065B71" w14:textId="77777777" w:rsidR="00CD0E65" w:rsidRDefault="00CD0E65" w:rsidP="00CD0E65">
      <w:r>
        <w:t xml:space="preserve"> </w:t>
      </w:r>
    </w:p>
    <w:p w14:paraId="50EEC05D" w14:textId="77777777" w:rsidR="00CD0E65" w:rsidRDefault="00CD0E65" w:rsidP="00CD0E65">
      <w:r>
        <w:t xml:space="preserve">1.</w:t>
      </w:r>
      <w:r>
        <w:t xml:space="preserve"> </w:t>
      </w:r>
      <w:r>
        <w:t xml:space="preserve">Öppnande av mötet</w:t>
      </w:r>
      <w:r>
        <w:t xml:space="preserve"> </w:t>
      </w:r>
    </w:p>
    <w:p w14:paraId="7256801B" w14:textId="77777777" w:rsidR="00CD0E65" w:rsidRDefault="00CD0E65" w:rsidP="00CD0E65">
      <w:pPr>
        <w:ind w:left="1304"/>
      </w:pPr>
      <w:r>
        <w:t xml:space="preserve">Föreningens ordförande öppnar mötet.</w:t>
      </w:r>
      <w:r>
        <w:br/>
      </w:r>
      <w:r>
        <w:t xml:space="preserve"> </w:t>
      </w:r>
    </w:p>
    <w:p w14:paraId="7B7D8138" w14:textId="77777777" w:rsidR="00CD0E65" w:rsidRDefault="00CD0E65" w:rsidP="00CD0E65">
      <w:r>
        <w:t xml:space="preserve">2.</w:t>
      </w:r>
      <w:r>
        <w:t xml:space="preserve"> </w:t>
      </w:r>
      <w:r>
        <w:t xml:space="preserve">Konstaterande av mötets laglighet och beslutförhet</w:t>
      </w:r>
      <w:r>
        <w:t xml:space="preserve"> </w:t>
      </w:r>
    </w:p>
    <w:p w14:paraId="18D33376" w14:textId="77777777" w:rsidR="00CD0E65" w:rsidRDefault="00CD0E65" w:rsidP="00CD0E65">
      <w:pPr>
        <w:ind w:left="1304"/>
      </w:pPr>
      <w:r>
        <w:t xml:space="preserve">Kallelsen till mötet ska sändas senast sju dygn före mötet.</w:t>
      </w:r>
      <w:r>
        <w:t xml:space="preserve"> </w:t>
      </w:r>
      <w:r>
        <w:t xml:space="preserve">I möteskallelsen måste nämnas att man på mötet behandlar upplösning av föreningen (Föreningslagen 24 §).</w:t>
      </w:r>
      <w:r>
        <w:t xml:space="preserve"> </w:t>
      </w:r>
    </w:p>
    <w:p w14:paraId="796A01EB" w14:textId="77777777" w:rsidR="00CD0E65" w:rsidRDefault="00CD0E65" w:rsidP="00CD0E65"/>
    <w:p w14:paraId="72D87C38" w14:textId="77777777" w:rsidR="00CD0E65" w:rsidRDefault="00CD0E65" w:rsidP="00CD0E65">
      <w:pPr>
        <w:ind w:left="1304"/>
      </w:pPr>
      <w:r>
        <w:t xml:space="preserve">Förslag:</w:t>
      </w:r>
      <w:r>
        <w:t xml:space="preserve"> </w:t>
      </w:r>
      <w:r>
        <w:t xml:space="preserve">Mötet konstaterar att mötet har sammankallats i enlighet med föreningslagen och 10 § 6 mom. i föreningens stadgar och att det är beslutfört</w:t>
      </w:r>
      <w:r>
        <w:t xml:space="preserve"> </w:t>
      </w:r>
      <w:r>
        <w:br/>
      </w:r>
    </w:p>
    <w:p w14:paraId="76226741" w14:textId="77777777" w:rsidR="00CD0E65" w:rsidRDefault="00CD0E65" w:rsidP="00CD0E65">
      <w:r>
        <w:t xml:space="preserve">3.</w:t>
      </w:r>
      <w:r>
        <w:t xml:space="preserve"> </w:t>
      </w:r>
      <w:r>
        <w:t xml:space="preserve">Godkännande av föredragningslistan</w:t>
      </w:r>
      <w:r>
        <w:tab/>
      </w:r>
      <w:r>
        <w:tab/>
      </w:r>
      <w:r>
        <w:tab/>
      </w:r>
      <w:r>
        <w:tab/>
      </w:r>
      <w:r>
        <w:tab/>
      </w:r>
      <w:r>
        <w:tab/>
      </w:r>
      <w:r>
        <w:tab/>
      </w:r>
      <w:r>
        <w:tab/>
      </w:r>
      <w:r>
        <w:tab/>
      </w:r>
    </w:p>
    <w:p w14:paraId="20E00CA5" w14:textId="77777777" w:rsidR="00CD0E65" w:rsidRDefault="00CD0E65" w:rsidP="00CD0E65">
      <w:pPr>
        <w:ind w:left="1304"/>
      </w:pPr>
      <w:r>
        <w:t xml:space="preserve">Förslag:</w:t>
      </w:r>
      <w:r>
        <w:t xml:space="preserve"> </w:t>
      </w:r>
      <w:r>
        <w:t xml:space="preserve">Föredragningslistan godkänns.</w:t>
      </w:r>
      <w:r>
        <w:t xml:space="preserve"> </w:t>
      </w:r>
      <w:r>
        <w:br/>
      </w:r>
    </w:p>
    <w:p w14:paraId="4E51DC4C" w14:textId="77777777" w:rsidR="00CD0E65" w:rsidRDefault="00CD0E65" w:rsidP="00CD0E65">
      <w:r>
        <w:t xml:space="preserve">4.</w:t>
      </w:r>
      <w:r>
        <w:t xml:space="preserve"> </w:t>
      </w:r>
      <w:r>
        <w:t xml:space="preserve">Val av mötesfunktionärer</w:t>
      </w:r>
      <w:r>
        <w:t xml:space="preserve"> </w:t>
      </w:r>
    </w:p>
    <w:p w14:paraId="357D3EF4" w14:textId="77777777" w:rsidR="00CD0E65" w:rsidRDefault="00CD0E65" w:rsidP="00CD0E65">
      <w:pPr>
        <w:ind w:left="1304"/>
      </w:pPr>
      <w:r>
        <w:t xml:space="preserve">två protokolljusterare</w:t>
      </w:r>
      <w:r>
        <w:t xml:space="preserve"> </w:t>
      </w:r>
    </w:p>
    <w:p w14:paraId="20E4ED56" w14:textId="77777777" w:rsidR="00CD0E65" w:rsidRDefault="00CD0E65" w:rsidP="00CD0E65">
      <w:pPr>
        <w:ind w:left="1304"/>
      </w:pPr>
      <w:r>
        <w:t xml:space="preserve">två rösträknare</w:t>
      </w:r>
      <w:r>
        <w:t xml:space="preserve"> </w:t>
      </w:r>
      <w:r>
        <w:br/>
      </w:r>
    </w:p>
    <w:p w14:paraId="0971B5CA" w14:textId="77777777" w:rsidR="00CD0E65" w:rsidRDefault="00CD0E65" w:rsidP="00CD0E65">
      <w:pPr>
        <w:ind w:left="1304"/>
      </w:pPr>
      <w:r>
        <w:t xml:space="preserve">Förslag:</w:t>
      </w:r>
      <w:r>
        <w:t xml:space="preserve"> </w:t>
      </w:r>
      <w:r>
        <w:t xml:space="preserve">Mötet väljer mötesfunktionärerna på basis av de ställda förslagen.</w:t>
      </w:r>
      <w:r>
        <w:t xml:space="preserve"> </w:t>
      </w:r>
      <w:r>
        <w:br/>
      </w:r>
    </w:p>
    <w:p w14:paraId="6A57CD0A" w14:textId="77777777" w:rsidR="00CD0E65" w:rsidRDefault="00CD0E65" w:rsidP="00CD0E65">
      <w:r>
        <w:t xml:space="preserve">5.</w:t>
      </w:r>
      <w:r>
        <w:t xml:space="preserve"> </w:t>
      </w:r>
      <w:r>
        <w:t xml:space="preserve">Beslut om upplösning av föreningen</w:t>
      </w:r>
      <w:r>
        <w:t xml:space="preserve"> </w:t>
      </w:r>
    </w:p>
    <w:p w14:paraId="4561DD7C" w14:textId="77777777" w:rsidR="00CD0E65" w:rsidRDefault="00CD0E65" w:rsidP="00CD0E65">
      <w:pPr>
        <w:ind w:left="1304"/>
      </w:pPr>
      <w:r>
        <w:t xml:space="preserve">5.1.</w:t>
      </w:r>
      <w:r>
        <w:t xml:space="preserve"> </w:t>
      </w:r>
      <w:r>
        <w:t xml:space="preserve">Vi hör föreningens styrelses förslag</w:t>
      </w:r>
      <w:r>
        <w:t xml:space="preserve"> </w:t>
      </w:r>
    </w:p>
    <w:p w14:paraId="567ACA9E" w14:textId="77777777" w:rsidR="00CD0E65" w:rsidRDefault="00CD0E65" w:rsidP="00CD0E65">
      <w:pPr>
        <w:ind w:left="1304"/>
      </w:pPr>
      <w:r>
        <w:t xml:space="preserve">Föreningens styrelse redogör för föreningens verksamhetssituation, förändringarna i verksamhetsmiljön samt deras syn på hur man kan reagera på dessa utmaningar.</w:t>
      </w:r>
      <w:r>
        <w:t xml:space="preserve"> </w:t>
      </w:r>
      <w:r>
        <w:t xml:space="preserve">Styrelsen presenterar en plan om hur föreningens medlemmar och medel flyttas till den övertagande JHL-föreningen eller de övertagande föreningarna.</w:t>
      </w:r>
      <w:r>
        <w:br/>
      </w:r>
    </w:p>
    <w:p w14:paraId="3FBBF0CE" w14:textId="77777777" w:rsidR="00CD0E65" w:rsidRDefault="00CD0E65" w:rsidP="00CD0E65">
      <w:pPr>
        <w:ind w:left="1304"/>
      </w:pPr>
      <w:r>
        <w:t xml:space="preserve">Förslag:</w:t>
      </w:r>
      <w:r>
        <w:t xml:space="preserve"> </w:t>
      </w:r>
      <w:r>
        <w:t xml:space="preserve">Det konstateras att de ovan nämnda redogörelserna har hörts.</w:t>
      </w:r>
    </w:p>
    <w:p w14:paraId="2811EDC6" w14:textId="77777777" w:rsidR="00CD0E65" w:rsidRDefault="00CD0E65" w:rsidP="00CD0E65">
      <w:pPr>
        <w:ind w:left="1304"/>
      </w:pPr>
    </w:p>
    <w:p w14:paraId="52DB7DB9" w14:textId="77777777" w:rsidR="00CD0E65" w:rsidRDefault="00CD0E65" w:rsidP="00CD0E65">
      <w:pPr>
        <w:ind w:left="1304"/>
      </w:pPr>
      <w:r>
        <w:t xml:space="preserve">5.2. Beslut fattas att upplösa föreningen</w:t>
      </w:r>
      <w:r>
        <w:t xml:space="preserve"> </w:t>
      </w:r>
    </w:p>
    <w:p w14:paraId="49731645" w14:textId="77777777" w:rsidR="00CD0E65" w:rsidRDefault="00CD0E65" w:rsidP="00CD0E65">
      <w:pPr>
        <w:ind w:left="1304"/>
      </w:pPr>
      <w:r>
        <w:t xml:space="preserve">Föreningens stadgar 18 § 2 mom.</w:t>
      </w:r>
      <w:r>
        <w:t xml:space="preserve"> </w:t>
      </w:r>
      <w:r>
        <w:t xml:space="preserve">” … Beslutet om upplösning av föreningen verkställs endast i det fall att det har fattats med minst tre fjärdedels (3/4) majoritet av de avgivna rösterna vid bägge mötena.”</w:t>
      </w:r>
      <w:r>
        <w:t xml:space="preserve"> </w:t>
      </w:r>
    </w:p>
    <w:p w14:paraId="5F2A3CC4" w14:textId="77777777" w:rsidR="00CD0E65" w:rsidRDefault="00CD0E65" w:rsidP="00CD0E65">
      <w:pPr>
        <w:ind w:left="1304"/>
      </w:pPr>
      <w:r>
        <w:br/>
      </w:r>
      <w:r>
        <w:t xml:space="preserve">Förslag:</w:t>
      </w:r>
      <w:r>
        <w:t xml:space="preserve"> </w:t>
      </w:r>
      <w:r>
        <w:t xml:space="preserve">Beslut fattas att upplösa JHL:s förening xx.</w:t>
      </w:r>
      <w:r>
        <w:t xml:space="preserve">  </w:t>
      </w:r>
      <w:r>
        <w:br/>
      </w:r>
    </w:p>
    <w:p w14:paraId="726A1406" w14:textId="77777777" w:rsidR="00CD0E65" w:rsidRDefault="00CD0E65" w:rsidP="00CD0E65">
      <w:pPr>
        <w:ind w:left="1304"/>
      </w:pPr>
      <w:r>
        <w:t xml:space="preserve">5.3.</w:t>
      </w:r>
      <w:r>
        <w:t xml:space="preserve"> </w:t>
      </w:r>
      <w:r>
        <w:t xml:space="preserve">Följande åtgärder som hänför sig till upplösningen</w:t>
      </w:r>
      <w:r>
        <w:t xml:space="preserve"> </w:t>
      </w:r>
    </w:p>
    <w:p w14:paraId="6A8F2ECD" w14:textId="77777777" w:rsidR="00CD0E65" w:rsidRDefault="00CD0E65" w:rsidP="00CD0E65">
      <w:pPr>
        <w:ind w:left="1304"/>
      </w:pPr>
      <w:r>
        <w:t xml:space="preserve">Det beslutas/konstateras att det andra upplösningsmötet hålls dd.mm.åååå.</w:t>
      </w:r>
      <w:r>
        <w:t xml:space="preserve"> </w:t>
      </w:r>
    </w:p>
    <w:p w14:paraId="12035BCC" w14:textId="77777777" w:rsidR="00CD0E65" w:rsidRDefault="00CD0E65" w:rsidP="00CD0E65">
      <w:pPr>
        <w:ind w:left="1304"/>
      </w:pPr>
    </w:p>
    <w:p w14:paraId="25E5551D" w14:textId="77777777" w:rsidR="00CD0E65" w:rsidRDefault="00CD0E65" w:rsidP="00CD0E65">
      <w:pPr>
        <w:ind w:left="1304"/>
      </w:pPr>
    </w:p>
    <w:p w14:paraId="69FEEF42" w14:textId="77777777" w:rsidR="00CD0E65" w:rsidRDefault="00CD0E65" w:rsidP="00CD0E65">
      <w:pPr>
        <w:ind w:left="1304"/>
      </w:pPr>
    </w:p>
    <w:p w14:paraId="742D99E1" w14:textId="77777777" w:rsidR="00CD0E65" w:rsidRDefault="00CD0E65" w:rsidP="00CD0E65">
      <w:pPr>
        <w:ind w:left="1304"/>
      </w:pPr>
      <w:r>
        <w:t xml:space="preserve">Det konstateras att man på det andra upplösningsmötet fattar beslut om:</w:t>
      </w:r>
      <w:r>
        <w:t xml:space="preserve"> </w:t>
      </w:r>
    </w:p>
    <w:p w14:paraId="147543F4" w14:textId="77777777" w:rsidR="00CD0E65" w:rsidRDefault="00CD0E65" w:rsidP="00CD0E65">
      <w:pPr>
        <w:ind w:left="1304"/>
      </w:pPr>
      <w:r>
        <w:t xml:space="preserve">- godkännande av verksamhetsberättelsen och bokslutet för den pågående räkenskapsperioden</w:t>
      </w:r>
      <w:r>
        <w:t xml:space="preserve"> </w:t>
      </w:r>
    </w:p>
    <w:p w14:paraId="71BC9AD0" w14:textId="77777777" w:rsidR="00CD0E65" w:rsidRDefault="00CD0E65" w:rsidP="00CD0E65">
      <w:pPr>
        <w:ind w:left="1304"/>
      </w:pPr>
      <w:r>
        <w:t xml:space="preserve">- beviljande av ansvarsfrihet för de redovisningsskyldiga</w:t>
      </w:r>
      <w:r>
        <w:t xml:space="preserve"> </w:t>
      </w:r>
    </w:p>
    <w:p w14:paraId="6B8C2016" w14:textId="77777777" w:rsidR="00CD0E65" w:rsidRDefault="00CD0E65" w:rsidP="00CD0E65">
      <w:pPr>
        <w:ind w:left="1304"/>
      </w:pPr>
      <w:r>
        <w:t xml:space="preserve">- beslut fattas att överföra föreningens medel och egendom samt eventuella återbetalningar av medlemsavgifter som tas emot efter upplösningen till den JHL-förening/de JHL-föreningar som medlemmarna övergår till (föreningens stadgar 18 § 3 mom.)</w:t>
      </w:r>
      <w:r>
        <w:t xml:space="preserve"> </w:t>
      </w:r>
    </w:p>
    <w:p w14:paraId="79B7D603" w14:textId="77777777" w:rsidR="00CD0E65" w:rsidRDefault="00CD0E65" w:rsidP="00CD0E65">
      <w:pPr>
        <w:ind w:left="1304"/>
      </w:pPr>
      <w:r>
        <w:t xml:space="preserve">- likvidatorer utses för att slutföra de åtgärder som hänför sig till föreningens upplösning (ekonomisk slutredogörelse, överföring av medel, avslutande av bankkonton, upprättande av upplösningsmeddelande till JHL och föreningsregistret samt övriga åtgärder som hänför sig till upplösning av föreningen)</w:t>
      </w:r>
      <w:r>
        <w:t xml:space="preserve">  </w:t>
      </w:r>
    </w:p>
    <w:p w14:paraId="1C9A3232" w14:textId="77777777" w:rsidR="00CD0E65" w:rsidRDefault="00CD0E65" w:rsidP="00CD0E65">
      <w:pPr>
        <w:ind w:left="1304"/>
      </w:pPr>
      <w:r>
        <w:t xml:space="preserve">- man beslutar att styrelsen i samband med möteskallelsen informerar medlemmarna om de ändringar som håller på att förberedas.</w:t>
      </w:r>
      <w:r>
        <w:t xml:space="preserve"> </w:t>
      </w:r>
    </w:p>
    <w:p w14:paraId="62845A70" w14:textId="77777777" w:rsidR="00CD0E65" w:rsidRDefault="00CD0E65" w:rsidP="00CD0E65">
      <w:pPr>
        <w:ind w:left="1304"/>
      </w:pPr>
      <w:r>
        <w:t xml:space="preserve">- beslut fattas att rekommendera att medlemmarna överförs till JHL:s förening/föreningar xxx.</w:t>
      </w:r>
      <w:r>
        <w:t xml:space="preserve"> </w:t>
      </w:r>
      <w:r>
        <w:br/>
      </w:r>
    </w:p>
    <w:p w14:paraId="0A8E7653" w14:textId="77777777" w:rsidR="00CD0E65" w:rsidRDefault="00CD0E65" w:rsidP="00CD0E65">
      <w:r>
        <w:t xml:space="preserve">6.</w:t>
      </w:r>
      <w:r>
        <w:t xml:space="preserve"> </w:t>
      </w:r>
      <w:r>
        <w:t xml:space="preserve">Avslutande av mötet</w:t>
      </w:r>
      <w:r>
        <w:t xml:space="preserve">  </w:t>
      </w:r>
      <w:r>
        <w:tab/>
      </w:r>
      <w:r>
        <w:tab/>
      </w:r>
      <w:r>
        <w:tab/>
      </w:r>
      <w:r>
        <w:tab/>
      </w:r>
    </w:p>
    <w:p w14:paraId="165DF664" w14:textId="77777777" w:rsidR="0097359F" w:rsidRDefault="00CD0E65" w:rsidP="00CD0E65">
      <w:r>
        <w:br w:type="page"/>
      </w:r>
      <w:r>
        <w:br w:type="page"/>
      </w:r>
    </w:p>
    <w:p w14:paraId="2DC2228F" w14:textId="77777777" w:rsidR="00A76511" w:rsidRDefault="00A76511"/>
    <w:sectPr w:rsidR="00A7651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ocumentProtection w:edit="readOnly" w:enforcement="1" w:cryptProviderType="rsaFull" w:cryptAlgorithmClass="hash" w:cryptAlgorithmType="typeAny" w:cryptAlgorithmSid="4" w:cryptSpinCount="100000" w:hash="b8oHn5gu81sxpR7Kww/jA6E53+U=" w:salt="br7dwKskrbgmxIXh4wAGJw=="/>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9F"/>
    <w:rsid w:val="00027E83"/>
    <w:rsid w:val="0003000A"/>
    <w:rsid w:val="000549FC"/>
    <w:rsid w:val="00076F4E"/>
    <w:rsid w:val="00085B24"/>
    <w:rsid w:val="000A5933"/>
    <w:rsid w:val="000C5E13"/>
    <w:rsid w:val="000E251B"/>
    <w:rsid w:val="000E38B4"/>
    <w:rsid w:val="000E6DA9"/>
    <w:rsid w:val="000F4B43"/>
    <w:rsid w:val="001153A1"/>
    <w:rsid w:val="00115FED"/>
    <w:rsid w:val="001420A7"/>
    <w:rsid w:val="001910B2"/>
    <w:rsid w:val="001B7820"/>
    <w:rsid w:val="001B7E79"/>
    <w:rsid w:val="001E10B7"/>
    <w:rsid w:val="001E7214"/>
    <w:rsid w:val="001F286C"/>
    <w:rsid w:val="002006C3"/>
    <w:rsid w:val="00206738"/>
    <w:rsid w:val="00214D26"/>
    <w:rsid w:val="002331E7"/>
    <w:rsid w:val="00237965"/>
    <w:rsid w:val="002415DC"/>
    <w:rsid w:val="002540A3"/>
    <w:rsid w:val="002A23C4"/>
    <w:rsid w:val="002A3FF3"/>
    <w:rsid w:val="002B24EA"/>
    <w:rsid w:val="002B7065"/>
    <w:rsid w:val="002E4A0A"/>
    <w:rsid w:val="002E4CC5"/>
    <w:rsid w:val="003178DD"/>
    <w:rsid w:val="00321A74"/>
    <w:rsid w:val="003515B7"/>
    <w:rsid w:val="003B1877"/>
    <w:rsid w:val="003C446C"/>
    <w:rsid w:val="003D0A95"/>
    <w:rsid w:val="003D1E69"/>
    <w:rsid w:val="003D53C6"/>
    <w:rsid w:val="0040041C"/>
    <w:rsid w:val="004051BF"/>
    <w:rsid w:val="00434F66"/>
    <w:rsid w:val="004755EC"/>
    <w:rsid w:val="00477C94"/>
    <w:rsid w:val="0049133A"/>
    <w:rsid w:val="004A77E8"/>
    <w:rsid w:val="004C15BF"/>
    <w:rsid w:val="004C55CB"/>
    <w:rsid w:val="004C678B"/>
    <w:rsid w:val="004D7799"/>
    <w:rsid w:val="004E0A55"/>
    <w:rsid w:val="005265F9"/>
    <w:rsid w:val="00536CB7"/>
    <w:rsid w:val="0056693E"/>
    <w:rsid w:val="00570313"/>
    <w:rsid w:val="00587E27"/>
    <w:rsid w:val="005A0BF7"/>
    <w:rsid w:val="005A36E4"/>
    <w:rsid w:val="005A595E"/>
    <w:rsid w:val="005B17FE"/>
    <w:rsid w:val="00604FD5"/>
    <w:rsid w:val="00612F5F"/>
    <w:rsid w:val="00640B04"/>
    <w:rsid w:val="00657418"/>
    <w:rsid w:val="00675240"/>
    <w:rsid w:val="006761A8"/>
    <w:rsid w:val="00676FA3"/>
    <w:rsid w:val="00687833"/>
    <w:rsid w:val="00694504"/>
    <w:rsid w:val="00694E23"/>
    <w:rsid w:val="006A3537"/>
    <w:rsid w:val="006C2104"/>
    <w:rsid w:val="006E1244"/>
    <w:rsid w:val="00721F43"/>
    <w:rsid w:val="00726010"/>
    <w:rsid w:val="007438BF"/>
    <w:rsid w:val="007519BF"/>
    <w:rsid w:val="007554D7"/>
    <w:rsid w:val="007736DE"/>
    <w:rsid w:val="007A2689"/>
    <w:rsid w:val="007B04AB"/>
    <w:rsid w:val="007B1F03"/>
    <w:rsid w:val="007B3DCB"/>
    <w:rsid w:val="007E67AA"/>
    <w:rsid w:val="007E7BCA"/>
    <w:rsid w:val="007F59B7"/>
    <w:rsid w:val="00844438"/>
    <w:rsid w:val="0086270D"/>
    <w:rsid w:val="008734D9"/>
    <w:rsid w:val="0088557F"/>
    <w:rsid w:val="008A376C"/>
    <w:rsid w:val="008B31FA"/>
    <w:rsid w:val="008C0B53"/>
    <w:rsid w:val="008E0CB6"/>
    <w:rsid w:val="008E4E9D"/>
    <w:rsid w:val="008F2FAD"/>
    <w:rsid w:val="008F7585"/>
    <w:rsid w:val="0092261B"/>
    <w:rsid w:val="00934D4B"/>
    <w:rsid w:val="009553B4"/>
    <w:rsid w:val="0097359F"/>
    <w:rsid w:val="00980569"/>
    <w:rsid w:val="00986E5B"/>
    <w:rsid w:val="009936F8"/>
    <w:rsid w:val="009A3D37"/>
    <w:rsid w:val="009A46F2"/>
    <w:rsid w:val="009B6924"/>
    <w:rsid w:val="009E6903"/>
    <w:rsid w:val="00A0344F"/>
    <w:rsid w:val="00A12676"/>
    <w:rsid w:val="00A13E1D"/>
    <w:rsid w:val="00A23909"/>
    <w:rsid w:val="00A73699"/>
    <w:rsid w:val="00A73BFD"/>
    <w:rsid w:val="00A76511"/>
    <w:rsid w:val="00A77DAB"/>
    <w:rsid w:val="00AB5C3C"/>
    <w:rsid w:val="00AF235F"/>
    <w:rsid w:val="00B271E0"/>
    <w:rsid w:val="00B304CF"/>
    <w:rsid w:val="00B549DB"/>
    <w:rsid w:val="00B75C04"/>
    <w:rsid w:val="00B80E96"/>
    <w:rsid w:val="00B93D6F"/>
    <w:rsid w:val="00BC3CC7"/>
    <w:rsid w:val="00C24D20"/>
    <w:rsid w:val="00C54C6A"/>
    <w:rsid w:val="00C5520C"/>
    <w:rsid w:val="00C677DD"/>
    <w:rsid w:val="00C849C7"/>
    <w:rsid w:val="00C92987"/>
    <w:rsid w:val="00CA71E9"/>
    <w:rsid w:val="00CD0E65"/>
    <w:rsid w:val="00CD1482"/>
    <w:rsid w:val="00D00500"/>
    <w:rsid w:val="00D064B3"/>
    <w:rsid w:val="00D11893"/>
    <w:rsid w:val="00D16A98"/>
    <w:rsid w:val="00D322F7"/>
    <w:rsid w:val="00D41F84"/>
    <w:rsid w:val="00D4246E"/>
    <w:rsid w:val="00D47330"/>
    <w:rsid w:val="00D47E45"/>
    <w:rsid w:val="00D5411E"/>
    <w:rsid w:val="00D71AD6"/>
    <w:rsid w:val="00D727EA"/>
    <w:rsid w:val="00D96AEA"/>
    <w:rsid w:val="00DA2487"/>
    <w:rsid w:val="00DA31BD"/>
    <w:rsid w:val="00DB06D5"/>
    <w:rsid w:val="00DC2F27"/>
    <w:rsid w:val="00DC456B"/>
    <w:rsid w:val="00DD2944"/>
    <w:rsid w:val="00DE6E71"/>
    <w:rsid w:val="00E1050B"/>
    <w:rsid w:val="00E25FD0"/>
    <w:rsid w:val="00E513B5"/>
    <w:rsid w:val="00E52D7A"/>
    <w:rsid w:val="00E76BD6"/>
    <w:rsid w:val="00E92EC5"/>
    <w:rsid w:val="00E94B10"/>
    <w:rsid w:val="00E9651C"/>
    <w:rsid w:val="00EA4D89"/>
    <w:rsid w:val="00ED40B7"/>
    <w:rsid w:val="00EE0989"/>
    <w:rsid w:val="00EF3490"/>
    <w:rsid w:val="00EF3B91"/>
    <w:rsid w:val="00F12630"/>
    <w:rsid w:val="00F22595"/>
    <w:rsid w:val="00F62EEE"/>
    <w:rsid w:val="00F6303E"/>
    <w:rsid w:val="00F702DE"/>
    <w:rsid w:val="00F843AB"/>
    <w:rsid w:val="00F942AC"/>
    <w:rsid w:val="00F968FE"/>
    <w:rsid w:val="00FA2BB3"/>
    <w:rsid w:val="00FA6501"/>
    <w:rsid w:val="00FF07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0D55"/>
  <w15:docId w15:val="{2ACDF2FC-B3B4-442F-9104-C32FAB36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359F"/>
    <w:pPr>
      <w:spacing w:before="60" w:after="60" w:line="240" w:lineRule="auto"/>
    </w:pPr>
  </w:style>
  <w:style w:type="paragraph" w:styleId="Otsikko1">
    <w:name w:val="heading 1"/>
    <w:basedOn w:val="Normaali"/>
    <w:next w:val="Normaali"/>
    <w:link w:val="Otsikko1Char"/>
    <w:autoRedefine/>
    <w:uiPriority w:val="9"/>
    <w:qFormat/>
    <w:rsid w:val="0097359F"/>
    <w:pPr>
      <w:keepNext/>
      <w:keepLines/>
      <w:spacing w:before="0" w:after="0"/>
      <w:outlineLvl w:val="0"/>
    </w:pPr>
    <w:rPr>
      <w:rFonts w:eastAsiaTheme="majorEastAsia" w:cstheme="majorBidi"/>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7359F"/>
    <w:rPr>
      <w:rFonts w:eastAsiaTheme="majorEastAsia"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2338</Characters>
  <Application>Microsoft Office Word</Application>
  <DocSecurity>8</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Suuronen Ira</dc:creator>
  <cp:lastModifiedBy>Gunnelius Tua</cp:lastModifiedBy>
  <cp:revision>2</cp:revision>
  <dcterms:created xsi:type="dcterms:W3CDTF">2023-04-11T05:38:00Z</dcterms:created>
  <dcterms:modified xsi:type="dcterms:W3CDTF">2023-04-11T05:38:00Z</dcterms:modified>
</cp:coreProperties>
</file>