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58B1" w14:textId="77777777" w:rsidR="00621235" w:rsidRPr="00621235" w:rsidRDefault="00621235" w:rsidP="00621235">
      <w:pPr>
        <w:rPr>
          <w:rFonts w:ascii="Calibri" w:hAnsi="Calibri" w:cs="Calibri"/>
          <w:szCs w:val="24"/>
        </w:rPr>
      </w:pPr>
      <w:r>
        <w:rPr>
          <w:rFonts w:ascii="Calibri" w:hAnsi="Calibri"/>
        </w:rPr>
        <w:t xml:space="preserve">Föreningens namn </w:t>
      </w:r>
      <w:r>
        <w:rPr>
          <w:rFonts w:ascii="Calibri" w:hAnsi="Calibri"/>
        </w:rPr>
        <w:tab/>
      </w:r>
      <w:r>
        <w:rPr>
          <w:rFonts w:ascii="Calibri" w:hAnsi="Calibri"/>
        </w:rPr>
        <w:tab/>
      </w:r>
      <w:r>
        <w:rPr>
          <w:rFonts w:ascii="Calibri" w:hAnsi="Calibri"/>
        </w:rPr>
        <w:tab/>
      </w:r>
      <w:r>
        <w:rPr>
          <w:rFonts w:ascii="Calibri" w:hAnsi="Calibri"/>
          <w:b/>
        </w:rPr>
        <w:t>FÖREDRAGNINGSLISTA</w:t>
      </w:r>
    </w:p>
    <w:p w14:paraId="4CC94F5F" w14:textId="77777777" w:rsidR="00621235" w:rsidRDefault="00621235" w:rsidP="00621235">
      <w:pPr>
        <w:rPr>
          <w:rFonts w:ascii="Calibri" w:hAnsi="Calibri" w:cs="Calibri"/>
          <w:b/>
          <w:szCs w:val="24"/>
        </w:rPr>
      </w:pPr>
    </w:p>
    <w:p w14:paraId="61F6DDE1" w14:textId="77777777" w:rsidR="00621235" w:rsidRPr="00621235" w:rsidRDefault="00621235" w:rsidP="00621235">
      <w:pPr>
        <w:rPr>
          <w:rFonts w:ascii="Calibri" w:hAnsi="Calibri" w:cs="Calibri"/>
          <w:szCs w:val="24"/>
        </w:rPr>
      </w:pPr>
      <w:r>
        <w:rPr>
          <w:rFonts w:ascii="Calibri" w:hAnsi="Calibri"/>
          <w:b/>
        </w:rPr>
        <w:t>Vårmöte 20xx</w:t>
      </w:r>
      <w:r>
        <w:rPr>
          <w:rFonts w:ascii="Calibri" w:hAnsi="Calibri"/>
        </w:rPr>
        <w:t xml:space="preserve"> </w:t>
      </w:r>
    </w:p>
    <w:p w14:paraId="56AAEFEE" w14:textId="77777777" w:rsidR="00621235" w:rsidRPr="00621235" w:rsidRDefault="00621235" w:rsidP="00195D3D">
      <w:pPr>
        <w:spacing w:after="0"/>
        <w:rPr>
          <w:rFonts w:ascii="Calibri" w:hAnsi="Calibri" w:cs="Calibri"/>
          <w:szCs w:val="24"/>
        </w:rPr>
      </w:pPr>
      <w:r>
        <w:rPr>
          <w:rFonts w:ascii="Calibri" w:hAnsi="Calibri"/>
        </w:rPr>
        <w:t xml:space="preserve">Tid: </w:t>
      </w:r>
      <w:r>
        <w:rPr>
          <w:rFonts w:ascii="Calibri" w:hAnsi="Calibri"/>
        </w:rPr>
        <w:tab/>
        <w:t xml:space="preserve">datum och klockslag </w:t>
      </w:r>
    </w:p>
    <w:p w14:paraId="76C36C94" w14:textId="77777777" w:rsidR="00621235" w:rsidRPr="00621235" w:rsidRDefault="00621235" w:rsidP="00195D3D">
      <w:pPr>
        <w:spacing w:after="0"/>
        <w:rPr>
          <w:rFonts w:ascii="Calibri" w:hAnsi="Calibri" w:cs="Calibri"/>
          <w:szCs w:val="24"/>
        </w:rPr>
      </w:pPr>
      <w:r>
        <w:rPr>
          <w:rFonts w:ascii="Calibri" w:hAnsi="Calibri"/>
        </w:rPr>
        <w:t xml:space="preserve">Plats: </w:t>
      </w:r>
      <w:r>
        <w:rPr>
          <w:rFonts w:ascii="Calibri" w:hAnsi="Calibri"/>
        </w:rPr>
        <w:tab/>
        <w:t>plats och stad / distansmöte (till exempel Microsoft Teams eller Zoom)</w:t>
      </w:r>
    </w:p>
    <w:p w14:paraId="422951EB" w14:textId="77777777" w:rsidR="00195D3D" w:rsidRDefault="00195D3D" w:rsidP="00195D3D">
      <w:pPr>
        <w:spacing w:after="0"/>
        <w:rPr>
          <w:rFonts w:ascii="Calibri" w:hAnsi="Calibri" w:cs="Calibri"/>
          <w:color w:val="A6A6A6" w:themeColor="background1" w:themeShade="A6"/>
          <w:szCs w:val="24"/>
        </w:rPr>
      </w:pPr>
    </w:p>
    <w:p w14:paraId="46386A6E" w14:textId="77777777" w:rsidR="009E150F" w:rsidRPr="00621235" w:rsidRDefault="000A66A1" w:rsidP="00195D3D">
      <w:pPr>
        <w:spacing w:after="0"/>
        <w:rPr>
          <w:rFonts w:ascii="Calibri" w:hAnsi="Calibri" w:cs="Calibri"/>
          <w:color w:val="A6A6A6" w:themeColor="background1" w:themeShade="A6"/>
          <w:szCs w:val="24"/>
        </w:rPr>
      </w:pPr>
      <w:r>
        <w:rPr>
          <w:rFonts w:ascii="Calibri" w:hAnsi="Calibri"/>
          <w:color w:val="A6A6A6" w:themeColor="background1" w:themeShade="A6"/>
        </w:rPr>
        <w:t>Formulera föredragningslistan så att ni kan använda den som mall för protokollet</w:t>
      </w:r>
    </w:p>
    <w:p w14:paraId="7D57D16D" w14:textId="77777777" w:rsidR="00195D3D" w:rsidRDefault="00195D3D" w:rsidP="00195D3D">
      <w:pPr>
        <w:spacing w:after="0"/>
        <w:ind w:left="2608" w:hanging="2608"/>
        <w:rPr>
          <w:rFonts w:ascii="Calibri" w:hAnsi="Calibri" w:cs="Calibri"/>
          <w:b/>
          <w:szCs w:val="24"/>
        </w:rPr>
      </w:pPr>
    </w:p>
    <w:p w14:paraId="2D0A5024" w14:textId="77777777" w:rsidR="009E150F" w:rsidRPr="00621235" w:rsidRDefault="009E150F" w:rsidP="00195D3D">
      <w:pPr>
        <w:spacing w:after="0"/>
        <w:ind w:left="2608" w:hanging="2608"/>
        <w:rPr>
          <w:rFonts w:ascii="Calibri" w:hAnsi="Calibri" w:cs="Calibri"/>
          <w:szCs w:val="24"/>
        </w:rPr>
      </w:pPr>
      <w:r>
        <w:rPr>
          <w:rFonts w:ascii="Calibri" w:hAnsi="Calibri"/>
          <w:b/>
        </w:rPr>
        <w:t>Ärenden</w:t>
      </w:r>
    </w:p>
    <w:p w14:paraId="7FB12D32" w14:textId="77777777" w:rsidR="009E150F" w:rsidRPr="00621235" w:rsidRDefault="009E150F" w:rsidP="00195D3D">
      <w:pPr>
        <w:spacing w:after="0"/>
        <w:ind w:left="2608" w:hanging="2608"/>
        <w:rPr>
          <w:rFonts w:ascii="Calibri" w:hAnsi="Calibri" w:cs="Calibri"/>
          <w:szCs w:val="24"/>
        </w:rPr>
      </w:pPr>
    </w:p>
    <w:p w14:paraId="4B1FD93D" w14:textId="77777777" w:rsidR="009E150F" w:rsidRPr="00621235" w:rsidRDefault="009E150F" w:rsidP="00195D3D">
      <w:pPr>
        <w:spacing w:after="0"/>
        <w:ind w:left="2608" w:hanging="2608"/>
        <w:rPr>
          <w:rFonts w:ascii="Calibri" w:hAnsi="Calibri" w:cs="Calibri"/>
          <w:szCs w:val="24"/>
        </w:rPr>
      </w:pPr>
      <w:r>
        <w:rPr>
          <w:rFonts w:ascii="Calibri" w:hAnsi="Calibri"/>
        </w:rPr>
        <w:t>1</w:t>
      </w:r>
      <w:r>
        <w:rPr>
          <w:rFonts w:ascii="Calibri" w:hAnsi="Calibri"/>
        </w:rPr>
        <w:tab/>
        <w:t>Mötet öppnas</w:t>
      </w:r>
    </w:p>
    <w:p w14:paraId="1FDDDF97" w14:textId="77777777" w:rsidR="000E2789" w:rsidRDefault="000E2789" w:rsidP="000E2789">
      <w:pPr>
        <w:rPr>
          <w:rFonts w:ascii="Calibri" w:hAnsi="Calibri" w:cs="Calibri"/>
        </w:rPr>
      </w:pPr>
    </w:p>
    <w:p w14:paraId="1DD762F3" w14:textId="77777777" w:rsidR="000E2789" w:rsidRPr="000E2789" w:rsidRDefault="000E2789" w:rsidP="000E2789">
      <w:pPr>
        <w:rPr>
          <w:rFonts w:ascii="Calibri" w:hAnsi="Calibri" w:cs="Calibri"/>
        </w:rPr>
      </w:pPr>
      <w:r>
        <w:rPr>
          <w:rFonts w:ascii="Calibri" w:hAnsi="Calibri"/>
        </w:rPr>
        <w:t xml:space="preserve">2 </w:t>
      </w:r>
      <w:r>
        <w:rPr>
          <w:rFonts w:ascii="Calibri" w:hAnsi="Calibri"/>
        </w:rPr>
        <w:tab/>
      </w:r>
      <w:r>
        <w:rPr>
          <w:rFonts w:ascii="Calibri" w:hAnsi="Calibri"/>
        </w:rPr>
        <w:tab/>
        <w:t xml:space="preserve">Konstaterande av mötets laglighet och beslutförhet </w:t>
      </w:r>
    </w:p>
    <w:p w14:paraId="6AFBB581" w14:textId="77777777" w:rsidR="000E2789" w:rsidRDefault="000E2789" w:rsidP="000E2789">
      <w:pPr>
        <w:spacing w:after="0"/>
        <w:ind w:left="2608" w:hanging="2608"/>
        <w:rPr>
          <w:rFonts w:ascii="Calibri" w:hAnsi="Calibri" w:cs="Calibri"/>
          <w:szCs w:val="24"/>
        </w:rPr>
      </w:pPr>
    </w:p>
    <w:p w14:paraId="556EFCAA" w14:textId="77777777" w:rsidR="000E2789" w:rsidRDefault="009E150F" w:rsidP="000E2789">
      <w:pPr>
        <w:spacing w:after="0"/>
        <w:ind w:left="2608" w:hanging="2608"/>
        <w:rPr>
          <w:rFonts w:ascii="Calibri" w:hAnsi="Calibri" w:cs="Calibri"/>
          <w:szCs w:val="24"/>
        </w:rPr>
      </w:pPr>
      <w:r>
        <w:rPr>
          <w:rFonts w:ascii="Calibri" w:hAnsi="Calibri"/>
        </w:rPr>
        <w:t>3</w:t>
      </w:r>
      <w:r>
        <w:rPr>
          <w:rFonts w:ascii="Calibri" w:hAnsi="Calibri"/>
        </w:rPr>
        <w:tab/>
        <w:t>Föredragningslistan godkänns</w:t>
      </w:r>
    </w:p>
    <w:p w14:paraId="1DDFE7B1" w14:textId="77777777" w:rsidR="009E150F" w:rsidRPr="00621235" w:rsidRDefault="009E150F" w:rsidP="00195D3D">
      <w:pPr>
        <w:spacing w:after="0"/>
        <w:ind w:left="2608" w:hanging="2608"/>
        <w:rPr>
          <w:rFonts w:ascii="Calibri" w:hAnsi="Calibri" w:cs="Calibri"/>
          <w:szCs w:val="24"/>
        </w:rPr>
      </w:pPr>
    </w:p>
    <w:p w14:paraId="31C8344A" w14:textId="77777777" w:rsidR="000E2789" w:rsidRPr="00621235" w:rsidRDefault="009E150F" w:rsidP="000E2789">
      <w:pPr>
        <w:spacing w:after="0"/>
        <w:ind w:left="2608" w:hanging="2608"/>
        <w:rPr>
          <w:rFonts w:ascii="Calibri" w:hAnsi="Calibri" w:cs="Calibri"/>
          <w:szCs w:val="24"/>
        </w:rPr>
      </w:pPr>
      <w:r>
        <w:rPr>
          <w:rFonts w:ascii="Calibri" w:hAnsi="Calibri"/>
        </w:rPr>
        <w:t>4</w:t>
      </w:r>
      <w:r>
        <w:rPr>
          <w:rFonts w:ascii="Calibri" w:hAnsi="Calibri"/>
        </w:rPr>
        <w:tab/>
        <w:t>Val av mötesfunktionärer</w:t>
      </w:r>
    </w:p>
    <w:p w14:paraId="688ABD31" w14:textId="77777777" w:rsidR="000E2789" w:rsidRPr="00621235" w:rsidRDefault="000E2789" w:rsidP="000E2789">
      <w:pPr>
        <w:numPr>
          <w:ilvl w:val="0"/>
          <w:numId w:val="7"/>
        </w:numPr>
        <w:spacing w:after="0"/>
        <w:rPr>
          <w:rFonts w:ascii="Calibri" w:hAnsi="Calibri" w:cs="Calibri"/>
          <w:szCs w:val="24"/>
        </w:rPr>
      </w:pPr>
      <w:r>
        <w:rPr>
          <w:rFonts w:ascii="Calibri" w:hAnsi="Calibri"/>
        </w:rPr>
        <w:t>ordförande</w:t>
      </w:r>
    </w:p>
    <w:p w14:paraId="2D88F77D" w14:textId="77777777" w:rsidR="000E2789" w:rsidRPr="00621235" w:rsidRDefault="000E2789" w:rsidP="000E2789">
      <w:pPr>
        <w:numPr>
          <w:ilvl w:val="0"/>
          <w:numId w:val="7"/>
        </w:numPr>
        <w:spacing w:after="0"/>
        <w:rPr>
          <w:rFonts w:ascii="Calibri" w:hAnsi="Calibri" w:cs="Calibri"/>
          <w:szCs w:val="24"/>
        </w:rPr>
      </w:pPr>
      <w:r>
        <w:rPr>
          <w:rFonts w:ascii="Calibri" w:hAnsi="Calibri"/>
        </w:rPr>
        <w:t>sekreterare</w:t>
      </w:r>
    </w:p>
    <w:p w14:paraId="7A8B4575" w14:textId="77777777" w:rsidR="000E2789" w:rsidRPr="00621235" w:rsidRDefault="000E2789" w:rsidP="000E2789">
      <w:pPr>
        <w:numPr>
          <w:ilvl w:val="0"/>
          <w:numId w:val="7"/>
        </w:numPr>
        <w:spacing w:after="0"/>
        <w:rPr>
          <w:rFonts w:ascii="Calibri" w:hAnsi="Calibri" w:cs="Calibri"/>
          <w:szCs w:val="24"/>
        </w:rPr>
      </w:pPr>
      <w:r>
        <w:rPr>
          <w:rFonts w:ascii="Calibri" w:hAnsi="Calibri"/>
        </w:rPr>
        <w:t>protokolljusterare</w:t>
      </w:r>
    </w:p>
    <w:p w14:paraId="4BF48B8B" w14:textId="77777777" w:rsidR="000E2789" w:rsidRPr="00621235" w:rsidRDefault="000E2789" w:rsidP="000E2789">
      <w:pPr>
        <w:numPr>
          <w:ilvl w:val="0"/>
          <w:numId w:val="7"/>
        </w:numPr>
        <w:spacing w:after="0"/>
        <w:rPr>
          <w:rFonts w:ascii="Calibri" w:hAnsi="Calibri" w:cs="Calibri"/>
          <w:szCs w:val="24"/>
        </w:rPr>
      </w:pPr>
      <w:r>
        <w:rPr>
          <w:rFonts w:ascii="Calibri" w:hAnsi="Calibri"/>
        </w:rPr>
        <w:t>rösträknare</w:t>
      </w:r>
    </w:p>
    <w:p w14:paraId="7F9A3F04" w14:textId="77777777" w:rsidR="009E150F" w:rsidRPr="00621235" w:rsidRDefault="009E150F" w:rsidP="00195D3D">
      <w:pPr>
        <w:spacing w:after="0"/>
        <w:ind w:left="2608" w:hanging="2608"/>
        <w:rPr>
          <w:rFonts w:ascii="Calibri" w:hAnsi="Calibri" w:cs="Calibri"/>
          <w:szCs w:val="24"/>
        </w:rPr>
      </w:pPr>
    </w:p>
    <w:p w14:paraId="5B706F64" w14:textId="77777777" w:rsidR="00195D3D" w:rsidRDefault="00195D3D" w:rsidP="00195D3D">
      <w:pPr>
        <w:spacing w:after="0"/>
        <w:ind w:left="2608" w:hanging="2608"/>
        <w:rPr>
          <w:rFonts w:ascii="Calibri" w:hAnsi="Calibri" w:cs="Calibri"/>
          <w:szCs w:val="24"/>
        </w:rPr>
      </w:pPr>
    </w:p>
    <w:p w14:paraId="036E41BF" w14:textId="77777777" w:rsidR="009E150F" w:rsidRPr="00621235" w:rsidRDefault="009E150F" w:rsidP="00195D3D">
      <w:pPr>
        <w:spacing w:after="0"/>
        <w:ind w:left="2608" w:hanging="2608"/>
        <w:rPr>
          <w:rFonts w:ascii="Calibri" w:hAnsi="Calibri" w:cs="Calibri"/>
          <w:szCs w:val="24"/>
        </w:rPr>
      </w:pPr>
      <w:r>
        <w:rPr>
          <w:rFonts w:ascii="Calibri" w:hAnsi="Calibri"/>
        </w:rPr>
        <w:t>5</w:t>
      </w:r>
      <w:r>
        <w:rPr>
          <w:rFonts w:ascii="Calibri" w:hAnsi="Calibri"/>
        </w:rPr>
        <w:tab/>
        <w:t>Anmälningsärenden</w:t>
      </w:r>
    </w:p>
    <w:p w14:paraId="37DCFDE0" w14:textId="77777777" w:rsidR="00195D3D" w:rsidRDefault="00195D3D" w:rsidP="00195D3D">
      <w:pPr>
        <w:spacing w:after="0"/>
        <w:ind w:left="2608" w:hanging="2608"/>
        <w:rPr>
          <w:rFonts w:ascii="Calibri" w:hAnsi="Calibri" w:cs="Calibri"/>
          <w:szCs w:val="24"/>
        </w:rPr>
      </w:pPr>
    </w:p>
    <w:p w14:paraId="34044AC6" w14:textId="77777777" w:rsidR="009E150F" w:rsidRPr="00621235" w:rsidRDefault="009E150F" w:rsidP="00195D3D">
      <w:pPr>
        <w:spacing w:after="0"/>
        <w:ind w:left="2608" w:hanging="2608"/>
        <w:rPr>
          <w:rFonts w:ascii="Calibri" w:hAnsi="Calibri" w:cs="Calibri"/>
          <w:szCs w:val="24"/>
        </w:rPr>
      </w:pPr>
      <w:r>
        <w:rPr>
          <w:rFonts w:ascii="Calibri" w:hAnsi="Calibri"/>
        </w:rPr>
        <w:t>6</w:t>
      </w:r>
      <w:r>
        <w:rPr>
          <w:rFonts w:ascii="Calibri" w:hAnsi="Calibri"/>
        </w:rPr>
        <w:tab/>
        <w:t>Presentation av verksamhetsberättelsen och bokslutet för fjolåret</w:t>
      </w:r>
    </w:p>
    <w:p w14:paraId="23B563F3" w14:textId="77777777" w:rsidR="009E150F" w:rsidRPr="00621235" w:rsidRDefault="009E150F" w:rsidP="00195D3D">
      <w:pPr>
        <w:spacing w:after="0"/>
        <w:ind w:left="2608"/>
        <w:rPr>
          <w:rFonts w:ascii="Calibri" w:hAnsi="Calibri" w:cs="Calibri"/>
          <w:szCs w:val="24"/>
        </w:rPr>
      </w:pPr>
      <w:r>
        <w:rPr>
          <w:rFonts w:ascii="Calibri" w:hAnsi="Calibri"/>
          <w:color w:val="A6A6A6"/>
        </w:rPr>
        <w:t xml:space="preserve">- Verksamhetsberättelse och bokslutet ska jämföras med fjolårets verksamhetsplan och budget.  </w:t>
      </w:r>
    </w:p>
    <w:p w14:paraId="00C828D7" w14:textId="77777777" w:rsidR="009E150F" w:rsidRPr="00621235" w:rsidRDefault="009E150F" w:rsidP="00195D3D">
      <w:pPr>
        <w:spacing w:after="0"/>
        <w:ind w:left="2608"/>
        <w:rPr>
          <w:rFonts w:ascii="Calibri" w:hAnsi="Calibri" w:cs="Calibri"/>
          <w:color w:val="A6A6A6"/>
          <w:szCs w:val="24"/>
        </w:rPr>
      </w:pPr>
      <w:r>
        <w:rPr>
          <w:rFonts w:ascii="Calibri" w:hAnsi="Calibri"/>
          <w:color w:val="A6A6A6"/>
        </w:rPr>
        <w:t xml:space="preserve">- Jämförelsen visar hur bra planerna motsvarade resultatet. </w:t>
      </w:r>
    </w:p>
    <w:p w14:paraId="19D35F21" w14:textId="77777777" w:rsidR="009E150F" w:rsidRPr="00621235" w:rsidRDefault="009E150F" w:rsidP="00195D3D">
      <w:pPr>
        <w:spacing w:after="0"/>
        <w:ind w:left="5216" w:hanging="2608"/>
        <w:rPr>
          <w:rFonts w:ascii="Calibri" w:hAnsi="Calibri" w:cs="Calibri"/>
          <w:color w:val="A6A6A6"/>
          <w:szCs w:val="24"/>
        </w:rPr>
      </w:pPr>
      <w:r>
        <w:rPr>
          <w:rFonts w:ascii="Calibri" w:hAnsi="Calibri"/>
          <w:color w:val="A6A6A6"/>
        </w:rPr>
        <w:t>- Fick ni gjort allt det ni skulle?</w:t>
      </w:r>
    </w:p>
    <w:p w14:paraId="5CF5301B" w14:textId="77777777" w:rsidR="009E150F" w:rsidRPr="00621235" w:rsidRDefault="009E150F" w:rsidP="00195D3D">
      <w:pPr>
        <w:spacing w:after="0"/>
        <w:ind w:left="2608"/>
        <w:rPr>
          <w:rFonts w:ascii="Calibri" w:hAnsi="Calibri" w:cs="Calibri"/>
          <w:color w:val="A6A6A6"/>
          <w:szCs w:val="24"/>
        </w:rPr>
      </w:pPr>
      <w:r>
        <w:rPr>
          <w:rFonts w:ascii="Calibri" w:hAnsi="Calibri"/>
          <w:color w:val="A6A6A6"/>
        </w:rPr>
        <w:t>- Uppstod det ärenden under året som ni inte kunde förbereda er för?</w:t>
      </w:r>
    </w:p>
    <w:p w14:paraId="45436D36" w14:textId="77777777" w:rsidR="009E150F" w:rsidRPr="00621235" w:rsidRDefault="009E150F" w:rsidP="00195D3D">
      <w:pPr>
        <w:spacing w:after="0"/>
        <w:ind w:left="2608"/>
        <w:rPr>
          <w:rFonts w:ascii="Calibri" w:hAnsi="Calibri" w:cs="Calibri"/>
          <w:color w:val="A6A6A6"/>
          <w:szCs w:val="24"/>
        </w:rPr>
      </w:pPr>
      <w:r>
        <w:rPr>
          <w:rFonts w:ascii="Calibri" w:hAnsi="Calibri"/>
          <w:color w:val="A6A6A6"/>
        </w:rPr>
        <w:t>- Har föreningens medel använts enligt besluten, på rätt sätt och förnuftigt?</w:t>
      </w:r>
    </w:p>
    <w:p w14:paraId="46C19A44" w14:textId="77777777" w:rsidR="00195D3D" w:rsidRDefault="00195D3D" w:rsidP="00195D3D">
      <w:pPr>
        <w:spacing w:after="0"/>
        <w:ind w:left="2608" w:hanging="2608"/>
        <w:rPr>
          <w:rFonts w:ascii="Calibri" w:hAnsi="Calibri" w:cs="Calibri"/>
          <w:szCs w:val="24"/>
        </w:rPr>
      </w:pPr>
    </w:p>
    <w:p w14:paraId="0C4800E4" w14:textId="77777777" w:rsidR="009E150F" w:rsidRPr="00621235" w:rsidRDefault="009E150F" w:rsidP="00195D3D">
      <w:pPr>
        <w:spacing w:after="0"/>
        <w:ind w:left="2608" w:hanging="2608"/>
        <w:rPr>
          <w:rFonts w:ascii="Calibri" w:hAnsi="Calibri" w:cs="Calibri"/>
          <w:szCs w:val="24"/>
        </w:rPr>
      </w:pPr>
      <w:r>
        <w:rPr>
          <w:rFonts w:ascii="Calibri" w:hAnsi="Calibri"/>
        </w:rPr>
        <w:t>7</w:t>
      </w:r>
      <w:r>
        <w:rPr>
          <w:rFonts w:ascii="Calibri" w:hAnsi="Calibri"/>
        </w:rPr>
        <w:tab/>
        <w:t>Verksamhetsgranskarnas och/eller revisorernas utlåtande</w:t>
      </w:r>
    </w:p>
    <w:p w14:paraId="4156EAAB" w14:textId="77777777" w:rsidR="009E150F" w:rsidRPr="00621235" w:rsidRDefault="009E150F" w:rsidP="00195D3D">
      <w:pPr>
        <w:spacing w:after="0"/>
        <w:ind w:left="2608"/>
        <w:rPr>
          <w:rFonts w:ascii="Calibri" w:hAnsi="Calibri" w:cs="Calibri"/>
          <w:color w:val="A6A6A6"/>
          <w:szCs w:val="24"/>
        </w:rPr>
      </w:pPr>
      <w:r>
        <w:rPr>
          <w:rFonts w:ascii="Calibri" w:hAnsi="Calibri"/>
          <w:color w:val="A6A6A6" w:themeColor="background1" w:themeShade="A6"/>
        </w:rPr>
        <w:t xml:space="preserve">Verksamhetsgranskarnas och/eller revisorernas utlåtande läses upp, varefter man kan konstatera om bokföringen och bokslutet </w:t>
      </w:r>
      <w:r>
        <w:rPr>
          <w:rFonts w:ascii="Calibri" w:hAnsi="Calibri"/>
          <w:color w:val="A6A6A6"/>
        </w:rPr>
        <w:t>gjorts på rätt sätt och i enlighet med anvisningar och reglementen.</w:t>
      </w:r>
    </w:p>
    <w:p w14:paraId="3E7572AB" w14:textId="77777777" w:rsidR="00195D3D" w:rsidRDefault="00195D3D" w:rsidP="00195D3D">
      <w:pPr>
        <w:spacing w:after="0"/>
        <w:ind w:left="2608" w:hanging="2608"/>
        <w:rPr>
          <w:rFonts w:ascii="Calibri" w:hAnsi="Calibri" w:cs="Calibri"/>
          <w:szCs w:val="24"/>
        </w:rPr>
      </w:pPr>
    </w:p>
    <w:p w14:paraId="3ABCEE13" w14:textId="77777777" w:rsidR="009E150F" w:rsidRPr="00621235" w:rsidRDefault="009E150F" w:rsidP="00195D3D">
      <w:pPr>
        <w:spacing w:after="0"/>
        <w:ind w:left="2608" w:hanging="2608"/>
        <w:rPr>
          <w:rFonts w:ascii="Calibri" w:hAnsi="Calibri" w:cs="Calibri"/>
          <w:szCs w:val="24"/>
        </w:rPr>
      </w:pPr>
      <w:r>
        <w:rPr>
          <w:rFonts w:ascii="Calibri" w:hAnsi="Calibri"/>
        </w:rPr>
        <w:t>8</w:t>
      </w:r>
      <w:r>
        <w:rPr>
          <w:rFonts w:ascii="Calibri" w:hAnsi="Calibri"/>
        </w:rPr>
        <w:tab/>
        <w:t>Fastställande av bokslutet och beviljande av ansvarsfrihet för de redovisningsskyldiga</w:t>
      </w:r>
    </w:p>
    <w:p w14:paraId="7D063494" w14:textId="77777777" w:rsidR="009E150F" w:rsidRPr="00621235" w:rsidRDefault="009E150F" w:rsidP="00195D3D">
      <w:pPr>
        <w:spacing w:after="0"/>
        <w:ind w:left="2608"/>
        <w:rPr>
          <w:rFonts w:ascii="Calibri" w:hAnsi="Calibri" w:cs="Calibri"/>
          <w:color w:val="A6A6A6"/>
          <w:szCs w:val="24"/>
        </w:rPr>
      </w:pPr>
      <w:r>
        <w:rPr>
          <w:rFonts w:ascii="Calibri" w:hAnsi="Calibri"/>
          <w:color w:val="A6A6A6"/>
        </w:rPr>
        <w:t>Mötet fastställer bokslutet och beviljar ansvarsfrihet för de redovisningsskyldiga.</w:t>
      </w:r>
    </w:p>
    <w:p w14:paraId="721BFE42" w14:textId="77777777" w:rsidR="00195D3D" w:rsidRDefault="00195D3D" w:rsidP="00195D3D">
      <w:pPr>
        <w:spacing w:after="0"/>
        <w:ind w:left="2608" w:hanging="2608"/>
        <w:rPr>
          <w:rFonts w:ascii="Calibri" w:hAnsi="Calibri" w:cs="Calibri"/>
          <w:szCs w:val="24"/>
        </w:rPr>
      </w:pPr>
    </w:p>
    <w:p w14:paraId="36F62AC7" w14:textId="77777777" w:rsidR="009E150F" w:rsidRPr="00621235" w:rsidRDefault="009E150F" w:rsidP="00195D3D">
      <w:pPr>
        <w:spacing w:after="0"/>
        <w:ind w:left="2608" w:hanging="2608"/>
        <w:rPr>
          <w:rFonts w:ascii="Calibri" w:hAnsi="Calibri" w:cs="Calibri"/>
          <w:szCs w:val="24"/>
        </w:rPr>
      </w:pPr>
      <w:r>
        <w:rPr>
          <w:rFonts w:ascii="Calibri" w:hAnsi="Calibri"/>
        </w:rPr>
        <w:t>9</w:t>
      </w:r>
      <w:r>
        <w:rPr>
          <w:rFonts w:ascii="Calibri" w:hAnsi="Calibri"/>
        </w:rPr>
        <w:tab/>
        <w:t>Behandling av övriga ärenden</w:t>
      </w:r>
    </w:p>
    <w:p w14:paraId="1CD3F76D" w14:textId="77777777" w:rsidR="009E150F" w:rsidRPr="00621235" w:rsidRDefault="009E150F" w:rsidP="00195D3D">
      <w:pPr>
        <w:spacing w:after="0"/>
        <w:ind w:left="2608"/>
        <w:rPr>
          <w:rFonts w:ascii="Calibri" w:hAnsi="Calibri" w:cs="Calibri"/>
          <w:color w:val="A6A6A6"/>
          <w:szCs w:val="24"/>
        </w:rPr>
      </w:pPr>
      <w:r>
        <w:rPr>
          <w:rFonts w:ascii="Calibri" w:hAnsi="Calibri"/>
          <w:color w:val="A6A6A6"/>
        </w:rPr>
        <w:t xml:space="preserve">Vi rekommenderar att det till tema för vårmötet väljs ett viktigt ärende utöver de stadeenliga ärendena. Ni kan kalla en gästtalare eller föreläsare till mötet, till exempel någon från förbundet, en politiker eller arbetsgivarens representant. </w:t>
      </w:r>
    </w:p>
    <w:p w14:paraId="0AC7CFFE" w14:textId="77777777" w:rsidR="00195D3D" w:rsidRDefault="00195D3D" w:rsidP="00195D3D">
      <w:pPr>
        <w:spacing w:after="0"/>
        <w:ind w:left="2608" w:hanging="2608"/>
        <w:rPr>
          <w:rFonts w:ascii="Calibri" w:hAnsi="Calibri" w:cs="Calibri"/>
          <w:szCs w:val="24"/>
        </w:rPr>
      </w:pPr>
    </w:p>
    <w:p w14:paraId="2E82EA03" w14:textId="77777777" w:rsidR="001A32A6" w:rsidRDefault="009E150F" w:rsidP="00195D3D">
      <w:pPr>
        <w:spacing w:after="0"/>
        <w:ind w:left="2608" w:hanging="2608"/>
      </w:pPr>
      <w:r>
        <w:rPr>
          <w:rFonts w:ascii="Calibri" w:hAnsi="Calibri"/>
        </w:rPr>
        <w:t>10</w:t>
      </w:r>
      <w:r>
        <w:rPr>
          <w:rFonts w:ascii="Calibri" w:hAnsi="Calibri"/>
        </w:rPr>
        <w:tab/>
        <w:t>Mötet avslutas</w:t>
      </w:r>
    </w:p>
    <w:sectPr w:rsidR="001A32A6" w:rsidSect="0001449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7E8FB8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67CBB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D726FF4"/>
    <w:multiLevelType w:val="singleLevel"/>
    <w:tmpl w:val="08EEFF3E"/>
    <w:lvl w:ilvl="0">
      <w:start w:val="1"/>
      <w:numFmt w:val="lowerLetter"/>
      <w:lvlText w:val="%1)"/>
      <w:lvlJc w:val="left"/>
      <w:pPr>
        <w:tabs>
          <w:tab w:val="num" w:pos="3175"/>
        </w:tabs>
        <w:ind w:left="3175" w:hanging="567"/>
      </w:pPr>
      <w:rPr>
        <w:rFonts w:hint="default"/>
      </w:rPr>
    </w:lvl>
  </w:abstractNum>
  <w:abstractNum w:abstractNumId="3" w15:restartNumberingAfterBreak="0">
    <w:nsid w:val="6ED06E3B"/>
    <w:multiLevelType w:val="multilevel"/>
    <w:tmpl w:val="91841B20"/>
    <w:styleLink w:val="Numerolista"/>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Arial" w:hAnsi="Arial" w:hint="default"/>
        <w:color w:val="auto"/>
      </w:rPr>
    </w:lvl>
    <w:lvl w:ilvl="2">
      <w:start w:val="1"/>
      <w:numFmt w:val="bullet"/>
      <w:lvlText w:val="–"/>
      <w:lvlJc w:val="left"/>
      <w:pPr>
        <w:ind w:left="3799" w:hanging="397"/>
      </w:pPr>
      <w:rPr>
        <w:rFonts w:ascii="Arial" w:hAnsi="Arial" w:hint="default"/>
        <w:color w:val="auto"/>
      </w:rPr>
    </w:lvl>
    <w:lvl w:ilvl="3">
      <w:start w:val="1"/>
      <w:numFmt w:val="bullet"/>
      <w:lvlText w:val="–"/>
      <w:lvlJc w:val="left"/>
      <w:pPr>
        <w:ind w:left="4196" w:hanging="397"/>
      </w:pPr>
      <w:rPr>
        <w:rFonts w:ascii="Arial" w:hAnsi="Arial" w:hint="default"/>
        <w:color w:val="auto"/>
      </w:rPr>
    </w:lvl>
    <w:lvl w:ilvl="4">
      <w:start w:val="1"/>
      <w:numFmt w:val="bullet"/>
      <w:lvlText w:val="–"/>
      <w:lvlJc w:val="left"/>
      <w:pPr>
        <w:ind w:left="4593" w:hanging="397"/>
      </w:pPr>
      <w:rPr>
        <w:rFonts w:ascii="Arial" w:hAnsi="Arial" w:hint="default"/>
        <w:color w:val="auto"/>
      </w:rPr>
    </w:lvl>
    <w:lvl w:ilvl="5">
      <w:start w:val="1"/>
      <w:numFmt w:val="bullet"/>
      <w:lvlText w:val="–"/>
      <w:lvlJc w:val="left"/>
      <w:pPr>
        <w:ind w:left="4990" w:hanging="397"/>
      </w:pPr>
      <w:rPr>
        <w:rFonts w:ascii="Arial" w:hAnsi="Arial" w:hint="default"/>
        <w:color w:val="auto"/>
      </w:rPr>
    </w:lvl>
    <w:lvl w:ilvl="6">
      <w:start w:val="1"/>
      <w:numFmt w:val="bullet"/>
      <w:lvlText w:val="–"/>
      <w:lvlJc w:val="left"/>
      <w:pPr>
        <w:ind w:left="5387" w:hanging="397"/>
      </w:pPr>
      <w:rPr>
        <w:rFonts w:ascii="Arial" w:hAnsi="Arial" w:hint="default"/>
        <w:color w:val="auto"/>
      </w:rPr>
    </w:lvl>
    <w:lvl w:ilvl="7">
      <w:start w:val="1"/>
      <w:numFmt w:val="bullet"/>
      <w:lvlText w:val="–"/>
      <w:lvlJc w:val="left"/>
      <w:pPr>
        <w:ind w:left="5784" w:hanging="397"/>
      </w:pPr>
      <w:rPr>
        <w:rFonts w:ascii="Arial" w:hAnsi="Arial" w:hint="default"/>
        <w:color w:val="auto"/>
      </w:rPr>
    </w:lvl>
    <w:lvl w:ilvl="8">
      <w:start w:val="1"/>
      <w:numFmt w:val="bullet"/>
      <w:lvlText w:val="–"/>
      <w:lvlJc w:val="left"/>
      <w:pPr>
        <w:ind w:left="6181" w:hanging="397"/>
      </w:pPr>
      <w:rPr>
        <w:rFonts w:ascii="Arial" w:hAnsi="Arial" w:hint="default"/>
        <w:color w:val="auto"/>
      </w:rPr>
    </w:lvl>
  </w:abstractNum>
  <w:abstractNum w:abstractNumId="4" w15:restartNumberingAfterBreak="0">
    <w:nsid w:val="757719DC"/>
    <w:multiLevelType w:val="multilevel"/>
    <w:tmpl w:val="A78057EC"/>
    <w:styleLink w:val="Luettelolista"/>
    <w:lvl w:ilvl="0">
      <w:start w:val="1"/>
      <w:numFmt w:val="bullet"/>
      <w:pStyle w:val="Merkittyluettelo"/>
      <w:lvlText w:val="–"/>
      <w:lvlJc w:val="left"/>
      <w:pPr>
        <w:ind w:left="3005" w:hanging="397"/>
      </w:pPr>
      <w:rPr>
        <w:rFonts w:ascii="Arial" w:hAnsi="Arial" w:hint="default"/>
        <w:color w:val="auto"/>
      </w:rPr>
    </w:lvl>
    <w:lvl w:ilvl="1">
      <w:start w:val="1"/>
      <w:numFmt w:val="bullet"/>
      <w:lvlText w:val="–"/>
      <w:lvlJc w:val="left"/>
      <w:pPr>
        <w:ind w:left="3402" w:hanging="397"/>
      </w:pPr>
      <w:rPr>
        <w:rFonts w:ascii="Calibri" w:hAnsi="Calibri" w:hint="default"/>
      </w:rPr>
    </w:lvl>
    <w:lvl w:ilvl="2">
      <w:start w:val="1"/>
      <w:numFmt w:val="bullet"/>
      <w:lvlText w:val="–"/>
      <w:lvlJc w:val="left"/>
      <w:pPr>
        <w:ind w:left="3799" w:hanging="397"/>
      </w:pPr>
      <w:rPr>
        <w:rFonts w:ascii="Calibri" w:hAnsi="Calibri" w:hint="default"/>
      </w:rPr>
    </w:lvl>
    <w:lvl w:ilvl="3">
      <w:start w:val="1"/>
      <w:numFmt w:val="bullet"/>
      <w:lvlText w:val="–"/>
      <w:lvlJc w:val="left"/>
      <w:pPr>
        <w:ind w:left="4196" w:hanging="397"/>
      </w:pPr>
      <w:rPr>
        <w:rFonts w:ascii="Calibri" w:hAnsi="Calibri" w:hint="default"/>
      </w:rPr>
    </w:lvl>
    <w:lvl w:ilvl="4">
      <w:start w:val="1"/>
      <w:numFmt w:val="bullet"/>
      <w:lvlText w:val="–"/>
      <w:lvlJc w:val="left"/>
      <w:pPr>
        <w:ind w:left="4593" w:hanging="397"/>
      </w:pPr>
      <w:rPr>
        <w:rFonts w:ascii="Calibri" w:hAnsi="Calibri" w:hint="default"/>
      </w:rPr>
    </w:lvl>
    <w:lvl w:ilvl="5">
      <w:start w:val="1"/>
      <w:numFmt w:val="bullet"/>
      <w:lvlText w:val="–"/>
      <w:lvlJc w:val="left"/>
      <w:pPr>
        <w:ind w:left="4990" w:hanging="397"/>
      </w:pPr>
      <w:rPr>
        <w:rFonts w:ascii="Calibri" w:hAnsi="Calibri" w:hint="default"/>
      </w:rPr>
    </w:lvl>
    <w:lvl w:ilvl="6">
      <w:start w:val="1"/>
      <w:numFmt w:val="bullet"/>
      <w:lvlText w:val="–"/>
      <w:lvlJc w:val="left"/>
      <w:pPr>
        <w:ind w:left="5387" w:hanging="397"/>
      </w:pPr>
      <w:rPr>
        <w:rFonts w:ascii="Calibri" w:hAnsi="Calibri" w:hint="default"/>
      </w:rPr>
    </w:lvl>
    <w:lvl w:ilvl="7">
      <w:start w:val="1"/>
      <w:numFmt w:val="bullet"/>
      <w:lvlText w:val="–"/>
      <w:lvlJc w:val="left"/>
      <w:pPr>
        <w:ind w:left="5784" w:hanging="397"/>
      </w:pPr>
      <w:rPr>
        <w:rFonts w:ascii="Calibri" w:hAnsi="Calibri" w:hint="default"/>
      </w:rPr>
    </w:lvl>
    <w:lvl w:ilvl="8">
      <w:start w:val="1"/>
      <w:numFmt w:val="bullet"/>
      <w:lvlText w:val="–"/>
      <w:lvlJc w:val="left"/>
      <w:pPr>
        <w:ind w:left="6181" w:hanging="397"/>
      </w:pPr>
      <w:rPr>
        <w:rFonts w:ascii="Calibri" w:hAnsi="Calibri" w:hint="default"/>
      </w:rPr>
    </w:lvl>
  </w:abstractNum>
  <w:num w:numId="1" w16cid:durableId="685138678">
    <w:abstractNumId w:val="4"/>
  </w:num>
  <w:num w:numId="2" w16cid:durableId="635766138">
    <w:abstractNumId w:val="1"/>
  </w:num>
  <w:num w:numId="3" w16cid:durableId="1746563376">
    <w:abstractNumId w:val="4"/>
  </w:num>
  <w:num w:numId="4" w16cid:durableId="447510024">
    <w:abstractNumId w:val="0"/>
  </w:num>
  <w:num w:numId="5" w16cid:durableId="585068338">
    <w:abstractNumId w:val="3"/>
  </w:num>
  <w:num w:numId="6" w16cid:durableId="328801087">
    <w:abstractNumId w:val="3"/>
  </w:num>
  <w:num w:numId="7" w16cid:durableId="1163357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Full" w:cryptAlgorithmClass="hash" w:cryptAlgorithmType="typeAny" w:cryptAlgorithmSid="4" w:cryptSpinCount="100000" w:hash="habkDhbnYi+80f2GiywJih9cVn4=" w:salt="aM7Q4Xx1fzH/wEjxmN+FdQ=="/>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0F"/>
    <w:rsid w:val="0001049E"/>
    <w:rsid w:val="00014494"/>
    <w:rsid w:val="00037BCE"/>
    <w:rsid w:val="00056956"/>
    <w:rsid w:val="00064974"/>
    <w:rsid w:val="00072ED1"/>
    <w:rsid w:val="000A66A1"/>
    <w:rsid w:val="000C2E84"/>
    <w:rsid w:val="000C5D7F"/>
    <w:rsid w:val="000E2789"/>
    <w:rsid w:val="00126ED6"/>
    <w:rsid w:val="0013257C"/>
    <w:rsid w:val="00144A8F"/>
    <w:rsid w:val="00150C4C"/>
    <w:rsid w:val="001537DE"/>
    <w:rsid w:val="00170E0C"/>
    <w:rsid w:val="0017704B"/>
    <w:rsid w:val="00195D3D"/>
    <w:rsid w:val="001A32A6"/>
    <w:rsid w:val="001A422B"/>
    <w:rsid w:val="001B00A1"/>
    <w:rsid w:val="001E1E1C"/>
    <w:rsid w:val="002C219C"/>
    <w:rsid w:val="002D6178"/>
    <w:rsid w:val="002F003E"/>
    <w:rsid w:val="00322F8A"/>
    <w:rsid w:val="003631A6"/>
    <w:rsid w:val="00370B12"/>
    <w:rsid w:val="00376DA9"/>
    <w:rsid w:val="003B1530"/>
    <w:rsid w:val="003B448B"/>
    <w:rsid w:val="003C3D62"/>
    <w:rsid w:val="00400433"/>
    <w:rsid w:val="00426C67"/>
    <w:rsid w:val="004A3671"/>
    <w:rsid w:val="004E0CB7"/>
    <w:rsid w:val="004E759D"/>
    <w:rsid w:val="00510007"/>
    <w:rsid w:val="00563FFB"/>
    <w:rsid w:val="00593FEE"/>
    <w:rsid w:val="005C4385"/>
    <w:rsid w:val="005C438E"/>
    <w:rsid w:val="006100B1"/>
    <w:rsid w:val="0061765E"/>
    <w:rsid w:val="00621235"/>
    <w:rsid w:val="00642761"/>
    <w:rsid w:val="00653402"/>
    <w:rsid w:val="006C2268"/>
    <w:rsid w:val="006D7C6A"/>
    <w:rsid w:val="006E1B11"/>
    <w:rsid w:val="006F3D87"/>
    <w:rsid w:val="00705998"/>
    <w:rsid w:val="00737083"/>
    <w:rsid w:val="007522DB"/>
    <w:rsid w:val="007669A9"/>
    <w:rsid w:val="007A66AD"/>
    <w:rsid w:val="007B4A63"/>
    <w:rsid w:val="007D4D1A"/>
    <w:rsid w:val="00813752"/>
    <w:rsid w:val="00815352"/>
    <w:rsid w:val="00820C6C"/>
    <w:rsid w:val="00866BA3"/>
    <w:rsid w:val="00872162"/>
    <w:rsid w:val="00872F64"/>
    <w:rsid w:val="00874048"/>
    <w:rsid w:val="008B2A18"/>
    <w:rsid w:val="008E257D"/>
    <w:rsid w:val="009013D5"/>
    <w:rsid w:val="00901581"/>
    <w:rsid w:val="00954F47"/>
    <w:rsid w:val="009552A9"/>
    <w:rsid w:val="009C28E9"/>
    <w:rsid w:val="009E0A48"/>
    <w:rsid w:val="009E150F"/>
    <w:rsid w:val="00A1033E"/>
    <w:rsid w:val="00A27B89"/>
    <w:rsid w:val="00A55667"/>
    <w:rsid w:val="00A67172"/>
    <w:rsid w:val="00A835C8"/>
    <w:rsid w:val="00A948D2"/>
    <w:rsid w:val="00AC185D"/>
    <w:rsid w:val="00AD2502"/>
    <w:rsid w:val="00AD275D"/>
    <w:rsid w:val="00AD2C26"/>
    <w:rsid w:val="00B15926"/>
    <w:rsid w:val="00B67CE8"/>
    <w:rsid w:val="00B7637F"/>
    <w:rsid w:val="00B82252"/>
    <w:rsid w:val="00B908E8"/>
    <w:rsid w:val="00BC4598"/>
    <w:rsid w:val="00BD25E5"/>
    <w:rsid w:val="00C110CC"/>
    <w:rsid w:val="00C13E25"/>
    <w:rsid w:val="00C34A79"/>
    <w:rsid w:val="00C41A8D"/>
    <w:rsid w:val="00C55115"/>
    <w:rsid w:val="00C67F3B"/>
    <w:rsid w:val="00C75CF2"/>
    <w:rsid w:val="00C777AC"/>
    <w:rsid w:val="00C80EA5"/>
    <w:rsid w:val="00C8776C"/>
    <w:rsid w:val="00C91C77"/>
    <w:rsid w:val="00CC0394"/>
    <w:rsid w:val="00CD414B"/>
    <w:rsid w:val="00CD76F5"/>
    <w:rsid w:val="00CD7C65"/>
    <w:rsid w:val="00D074AC"/>
    <w:rsid w:val="00D12145"/>
    <w:rsid w:val="00D27756"/>
    <w:rsid w:val="00D34CA5"/>
    <w:rsid w:val="00DB3EE6"/>
    <w:rsid w:val="00DB4DC6"/>
    <w:rsid w:val="00DD13DD"/>
    <w:rsid w:val="00DE0E2F"/>
    <w:rsid w:val="00DE62A5"/>
    <w:rsid w:val="00DF6BD3"/>
    <w:rsid w:val="00E02BF7"/>
    <w:rsid w:val="00E04ADD"/>
    <w:rsid w:val="00E168E3"/>
    <w:rsid w:val="00E30D57"/>
    <w:rsid w:val="00E579E3"/>
    <w:rsid w:val="00E623A4"/>
    <w:rsid w:val="00E65267"/>
    <w:rsid w:val="00E736FA"/>
    <w:rsid w:val="00E73AD0"/>
    <w:rsid w:val="00E86F39"/>
    <w:rsid w:val="00ED3F77"/>
    <w:rsid w:val="00EF0B8D"/>
    <w:rsid w:val="00EF3D98"/>
    <w:rsid w:val="00F73F03"/>
    <w:rsid w:val="00F92FFE"/>
    <w:rsid w:val="00FC339D"/>
    <w:rsid w:val="00FD1389"/>
    <w:rsid w:val="00FD4D2D"/>
    <w:rsid w:val="00FD7A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B836"/>
  <w15:docId w15:val="{08D87C7A-3970-4F54-9818-44BCC8F6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E150F"/>
    <w:pPr>
      <w:spacing w:after="120" w:line="240" w:lineRule="auto"/>
    </w:pPr>
    <w:rPr>
      <w:rFonts w:ascii="Arial" w:eastAsia="Calibri" w:hAnsi="Arial" w:cs="Times New Roman"/>
      <w:sz w:val="24"/>
    </w:rPr>
  </w:style>
  <w:style w:type="paragraph" w:styleId="Otsikko1">
    <w:name w:val="heading 1"/>
    <w:basedOn w:val="Normaali"/>
    <w:next w:val="Leipteksti"/>
    <w:link w:val="Otsikko1Char"/>
    <w:qFormat/>
    <w:rsid w:val="00705998"/>
    <w:pPr>
      <w:keepNext/>
      <w:keepLines/>
      <w:spacing w:after="240"/>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9"/>
    <w:qFormat/>
    <w:rsid w:val="00705998"/>
    <w:pPr>
      <w:keepNext/>
      <w:keepLines/>
      <w:spacing w:after="24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705998"/>
    <w:pPr>
      <w:keepNext/>
      <w:keepLines/>
      <w:spacing w:after="24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705998"/>
    <w:pPr>
      <w:keepNext/>
      <w:keepLines/>
      <w:spacing w:after="24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705998"/>
    <w:pPr>
      <w:keepNext/>
      <w:keepLines/>
      <w:spacing w:after="24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705998"/>
    <w:pPr>
      <w:keepNext/>
      <w:keepLines/>
      <w:spacing w:after="24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705998"/>
    <w:pPr>
      <w:keepNext/>
      <w:keepLines/>
      <w:spacing w:after="24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705998"/>
    <w:pPr>
      <w:keepNext/>
      <w:keepLines/>
      <w:spacing w:after="24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705998"/>
    <w:pPr>
      <w:keepNext/>
      <w:keepLines/>
      <w:spacing w:after="24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rsid w:val="00705998"/>
    <w:rPr>
      <w:color w:val="CF073B" w:themeColor="accent1"/>
      <w:sz w:val="16"/>
    </w:rPr>
  </w:style>
  <w:style w:type="character" w:customStyle="1" w:styleId="AlatunnisteChar">
    <w:name w:val="Alatunniste Char"/>
    <w:basedOn w:val="Kappaleenoletusfontti"/>
    <w:link w:val="Alatunniste"/>
    <w:uiPriority w:val="99"/>
    <w:rsid w:val="00705998"/>
    <w:rPr>
      <w:rFonts w:ascii="Arial" w:hAnsi="Arial" w:cstheme="minorHAnsi"/>
      <w:color w:val="CF073B" w:themeColor="accent1"/>
      <w:sz w:val="16"/>
      <w:szCs w:val="24"/>
    </w:rPr>
  </w:style>
  <w:style w:type="table" w:customStyle="1" w:styleId="Eireunaviivaa">
    <w:name w:val="Ei reunaviivaa"/>
    <w:basedOn w:val="Normaalitaulukko"/>
    <w:uiPriority w:val="99"/>
    <w:rsid w:val="00705998"/>
    <w:pPr>
      <w:spacing w:after="0" w:line="240" w:lineRule="auto"/>
    </w:pPr>
    <w:rPr>
      <w:rFonts w:cstheme="minorHAnsi"/>
      <w:sz w:val="24"/>
      <w:szCs w:val="24"/>
    </w:rPr>
    <w:tblPr/>
  </w:style>
  <w:style w:type="paragraph" w:styleId="Eivli">
    <w:name w:val="No Spacing"/>
    <w:uiPriority w:val="2"/>
    <w:qFormat/>
    <w:rsid w:val="00705998"/>
    <w:pPr>
      <w:spacing w:after="0" w:line="240" w:lineRule="auto"/>
      <w:ind w:left="2608"/>
    </w:pPr>
    <w:rPr>
      <w:rFonts w:cstheme="minorHAnsi"/>
      <w:sz w:val="24"/>
      <w:szCs w:val="24"/>
    </w:rPr>
  </w:style>
  <w:style w:type="paragraph" w:styleId="Leipteksti">
    <w:name w:val="Body Text"/>
    <w:basedOn w:val="Normaali"/>
    <w:link w:val="LeiptekstiChar"/>
    <w:uiPriority w:val="1"/>
    <w:qFormat/>
    <w:rsid w:val="00705998"/>
    <w:pPr>
      <w:spacing w:after="240"/>
      <w:ind w:left="2608"/>
    </w:pPr>
  </w:style>
  <w:style w:type="character" w:customStyle="1" w:styleId="LeiptekstiChar">
    <w:name w:val="Leipäteksti Char"/>
    <w:basedOn w:val="Kappaleenoletusfontti"/>
    <w:link w:val="Leipteksti"/>
    <w:uiPriority w:val="1"/>
    <w:rsid w:val="00705998"/>
    <w:rPr>
      <w:rFonts w:cstheme="minorHAnsi"/>
      <w:sz w:val="24"/>
      <w:szCs w:val="24"/>
    </w:rPr>
  </w:style>
  <w:style w:type="numbering" w:customStyle="1" w:styleId="Luettelolista">
    <w:name w:val="Luettelolista"/>
    <w:uiPriority w:val="99"/>
    <w:rsid w:val="00705998"/>
    <w:pPr>
      <w:numPr>
        <w:numId w:val="1"/>
      </w:numPr>
    </w:pPr>
  </w:style>
  <w:style w:type="paragraph" w:styleId="Merkittyluettelo">
    <w:name w:val="List Bullet"/>
    <w:basedOn w:val="Normaali"/>
    <w:uiPriority w:val="99"/>
    <w:qFormat/>
    <w:rsid w:val="00705998"/>
    <w:pPr>
      <w:numPr>
        <w:numId w:val="3"/>
      </w:numPr>
      <w:spacing w:after="240"/>
      <w:contextualSpacing/>
    </w:pPr>
  </w:style>
  <w:style w:type="paragraph" w:styleId="Numeroituluettelo">
    <w:name w:val="List Number"/>
    <w:basedOn w:val="Normaali"/>
    <w:uiPriority w:val="99"/>
    <w:qFormat/>
    <w:rsid w:val="00705998"/>
    <w:pPr>
      <w:numPr>
        <w:numId w:val="6"/>
      </w:numPr>
      <w:contextualSpacing/>
    </w:pPr>
  </w:style>
  <w:style w:type="numbering" w:customStyle="1" w:styleId="Numerolista">
    <w:name w:val="Numerolista"/>
    <w:uiPriority w:val="99"/>
    <w:rsid w:val="00705998"/>
    <w:pPr>
      <w:numPr>
        <w:numId w:val="5"/>
      </w:numPr>
    </w:pPr>
  </w:style>
  <w:style w:type="paragraph" w:styleId="Otsikko">
    <w:name w:val="Title"/>
    <w:basedOn w:val="Normaali"/>
    <w:next w:val="Leipteksti"/>
    <w:link w:val="OtsikkoChar"/>
    <w:uiPriority w:val="10"/>
    <w:qFormat/>
    <w:rsid w:val="00705998"/>
    <w:pPr>
      <w:keepNext/>
      <w:keepLines/>
      <w:spacing w:after="24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705998"/>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rsid w:val="00705998"/>
    <w:rPr>
      <w:rFonts w:asciiTheme="majorHAnsi" w:eastAsiaTheme="majorEastAsia" w:hAnsiTheme="majorHAnsi" w:cstheme="majorHAnsi"/>
      <w:b/>
      <w:bCs/>
      <w:sz w:val="26"/>
      <w:szCs w:val="28"/>
    </w:rPr>
  </w:style>
  <w:style w:type="character" w:customStyle="1" w:styleId="Otsikko2Char">
    <w:name w:val="Otsikko 2 Char"/>
    <w:basedOn w:val="Kappaleenoletusfontti"/>
    <w:link w:val="Otsikko2"/>
    <w:uiPriority w:val="9"/>
    <w:rsid w:val="00705998"/>
    <w:rPr>
      <w:rFonts w:asciiTheme="majorHAnsi" w:eastAsiaTheme="majorEastAsia" w:hAnsiTheme="majorHAnsi" w:cstheme="majorBidi"/>
      <w:b/>
      <w:bCs/>
      <w:sz w:val="24"/>
      <w:szCs w:val="26"/>
    </w:rPr>
  </w:style>
  <w:style w:type="character" w:customStyle="1" w:styleId="Otsikko3Char">
    <w:name w:val="Otsikko 3 Char"/>
    <w:basedOn w:val="Kappaleenoletusfontti"/>
    <w:link w:val="Otsikko3"/>
    <w:uiPriority w:val="9"/>
    <w:rsid w:val="00705998"/>
    <w:rPr>
      <w:rFonts w:asciiTheme="majorHAnsi" w:eastAsiaTheme="majorEastAsia" w:hAnsiTheme="majorHAnsi" w:cstheme="majorBidi"/>
      <w:bCs/>
      <w:sz w:val="24"/>
      <w:szCs w:val="24"/>
    </w:rPr>
  </w:style>
  <w:style w:type="character" w:customStyle="1" w:styleId="Otsikko4Char">
    <w:name w:val="Otsikko 4 Char"/>
    <w:basedOn w:val="Kappaleenoletusfontti"/>
    <w:link w:val="Otsikko4"/>
    <w:uiPriority w:val="9"/>
    <w:rsid w:val="00705998"/>
    <w:rPr>
      <w:rFonts w:asciiTheme="majorHAnsi" w:eastAsiaTheme="majorEastAsia" w:hAnsiTheme="majorHAnsi" w:cstheme="majorBidi"/>
      <w:bCs/>
      <w:iCs/>
      <w:sz w:val="24"/>
      <w:szCs w:val="24"/>
    </w:rPr>
  </w:style>
  <w:style w:type="character" w:customStyle="1" w:styleId="Otsikko5Char">
    <w:name w:val="Otsikko 5 Char"/>
    <w:basedOn w:val="Kappaleenoletusfontti"/>
    <w:link w:val="Otsikko5"/>
    <w:uiPriority w:val="9"/>
    <w:rsid w:val="00705998"/>
    <w:rPr>
      <w:rFonts w:asciiTheme="majorHAnsi" w:eastAsiaTheme="majorEastAsia" w:hAnsiTheme="majorHAnsi" w:cstheme="majorBidi"/>
      <w:sz w:val="24"/>
      <w:szCs w:val="24"/>
    </w:rPr>
  </w:style>
  <w:style w:type="character" w:customStyle="1" w:styleId="Otsikko6Char">
    <w:name w:val="Otsikko 6 Char"/>
    <w:basedOn w:val="Kappaleenoletusfontti"/>
    <w:link w:val="Otsikko6"/>
    <w:uiPriority w:val="9"/>
    <w:rsid w:val="00705998"/>
    <w:rPr>
      <w:rFonts w:asciiTheme="majorHAnsi" w:eastAsiaTheme="majorEastAsia" w:hAnsiTheme="majorHAnsi" w:cstheme="majorBidi"/>
      <w:iCs/>
      <w:sz w:val="24"/>
      <w:szCs w:val="24"/>
    </w:rPr>
  </w:style>
  <w:style w:type="character" w:customStyle="1" w:styleId="Otsikko7Char">
    <w:name w:val="Otsikko 7 Char"/>
    <w:basedOn w:val="Kappaleenoletusfontti"/>
    <w:link w:val="Otsikko7"/>
    <w:uiPriority w:val="9"/>
    <w:rsid w:val="00705998"/>
    <w:rPr>
      <w:rFonts w:asciiTheme="majorHAnsi" w:eastAsiaTheme="majorEastAsia" w:hAnsiTheme="majorHAnsi" w:cstheme="majorBidi"/>
      <w:iCs/>
      <w:sz w:val="24"/>
      <w:szCs w:val="24"/>
    </w:rPr>
  </w:style>
  <w:style w:type="character" w:customStyle="1" w:styleId="Otsikko8Char">
    <w:name w:val="Otsikko 8 Char"/>
    <w:basedOn w:val="Kappaleenoletusfontti"/>
    <w:link w:val="Otsikko8"/>
    <w:uiPriority w:val="9"/>
    <w:rsid w:val="00705998"/>
    <w:rPr>
      <w:rFonts w:asciiTheme="majorHAnsi" w:eastAsiaTheme="majorEastAsia" w:hAnsiTheme="majorHAnsi" w:cstheme="majorBidi"/>
      <w:sz w:val="24"/>
      <w:szCs w:val="20"/>
    </w:rPr>
  </w:style>
  <w:style w:type="character" w:customStyle="1" w:styleId="Otsikko9Char">
    <w:name w:val="Otsikko 9 Char"/>
    <w:basedOn w:val="Kappaleenoletusfontti"/>
    <w:link w:val="Otsikko9"/>
    <w:uiPriority w:val="9"/>
    <w:rsid w:val="00705998"/>
    <w:rPr>
      <w:rFonts w:asciiTheme="majorHAnsi" w:eastAsiaTheme="majorEastAsia" w:hAnsiTheme="majorHAnsi" w:cstheme="majorBidi"/>
      <w:iCs/>
      <w:sz w:val="24"/>
      <w:szCs w:val="20"/>
    </w:rPr>
  </w:style>
  <w:style w:type="character" w:styleId="Paikkamerkkiteksti">
    <w:name w:val="Placeholder Text"/>
    <w:basedOn w:val="Kappaleenoletusfontti"/>
    <w:uiPriority w:val="99"/>
    <w:semiHidden/>
    <w:rsid w:val="00705998"/>
    <w:rPr>
      <w:color w:val="auto"/>
    </w:rPr>
  </w:style>
  <w:style w:type="paragraph" w:styleId="Seliteteksti">
    <w:name w:val="Balloon Text"/>
    <w:basedOn w:val="Normaali"/>
    <w:link w:val="SelitetekstiChar"/>
    <w:uiPriority w:val="99"/>
    <w:semiHidden/>
    <w:unhideWhenUsed/>
    <w:rsid w:val="00705998"/>
    <w:rPr>
      <w:rFonts w:ascii="Tahoma" w:hAnsi="Tahoma" w:cs="Tahoma"/>
      <w:sz w:val="16"/>
      <w:szCs w:val="16"/>
    </w:rPr>
  </w:style>
  <w:style w:type="character" w:customStyle="1" w:styleId="SelitetekstiChar">
    <w:name w:val="Seliteteksti Char"/>
    <w:basedOn w:val="Kappaleenoletusfontti"/>
    <w:link w:val="Seliteteksti"/>
    <w:uiPriority w:val="99"/>
    <w:semiHidden/>
    <w:rsid w:val="00705998"/>
    <w:rPr>
      <w:rFonts w:ascii="Tahoma" w:hAnsi="Tahoma" w:cs="Tahoma"/>
      <w:sz w:val="16"/>
      <w:szCs w:val="16"/>
    </w:rPr>
  </w:style>
  <w:style w:type="paragraph" w:styleId="Sisllysluettelonotsikko">
    <w:name w:val="TOC Heading"/>
    <w:next w:val="Normaali"/>
    <w:uiPriority w:val="39"/>
    <w:rsid w:val="00705998"/>
    <w:pPr>
      <w:keepNext/>
      <w:keepLines/>
      <w:spacing w:after="240" w:line="240" w:lineRule="auto"/>
    </w:pPr>
    <w:rPr>
      <w:rFonts w:asciiTheme="majorHAnsi" w:eastAsiaTheme="majorEastAsia" w:hAnsiTheme="majorHAnsi" w:cstheme="majorBidi"/>
      <w:b/>
      <w:bCs/>
      <w:sz w:val="26"/>
      <w:szCs w:val="28"/>
    </w:rPr>
  </w:style>
  <w:style w:type="table" w:styleId="TaulukkoRuudukko">
    <w:name w:val="Table Grid"/>
    <w:basedOn w:val="Normaalitaulukko"/>
    <w:uiPriority w:val="59"/>
    <w:rsid w:val="00705998"/>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705998"/>
  </w:style>
  <w:style w:type="character" w:customStyle="1" w:styleId="YltunnisteChar">
    <w:name w:val="Ylätunniste Char"/>
    <w:basedOn w:val="Kappaleenoletusfontti"/>
    <w:link w:val="Yltunniste"/>
    <w:uiPriority w:val="99"/>
    <w:rsid w:val="00705998"/>
    <w:rPr>
      <w:rFonts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JHL">
  <a:themeElements>
    <a:clrScheme name="JHL">
      <a:dk1>
        <a:sysClr val="windowText" lastClr="000000"/>
      </a:dk1>
      <a:lt1>
        <a:sysClr val="window" lastClr="FFFFFF"/>
      </a:lt1>
      <a:dk2>
        <a:srgbClr val="CF073B"/>
      </a:dk2>
      <a:lt2>
        <a:srgbClr val="EEECE1"/>
      </a:lt2>
      <a:accent1>
        <a:srgbClr val="CF073B"/>
      </a:accent1>
      <a:accent2>
        <a:srgbClr val="F68535"/>
      </a:accent2>
      <a:accent3>
        <a:srgbClr val="4F81BD"/>
      </a:accent3>
      <a:accent4>
        <a:srgbClr val="9BBB59"/>
      </a:accent4>
      <a:accent5>
        <a:srgbClr val="8064A2"/>
      </a:accent5>
      <a:accent6>
        <a:srgbClr val="BFBFBF"/>
      </a:accent6>
      <a:hlink>
        <a:srgbClr val="0000FF"/>
      </a:hlink>
      <a:folHlink>
        <a:srgbClr val="800080"/>
      </a:folHlink>
    </a:clrScheme>
    <a:fontScheme name="Mukautettu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defPPr algn="ctr">
          <a:defRPr sz="16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2"/>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1415</Characters>
  <Application>Microsoft Office Word</Application>
  <DocSecurity>8</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Palkia Minna</dc:creator>
  <cp:lastModifiedBy>Gunnelius Tua</cp:lastModifiedBy>
  <cp:revision>2</cp:revision>
  <cp:lastPrinted>2020-11-30T11:37:00Z</cp:lastPrinted>
  <dcterms:created xsi:type="dcterms:W3CDTF">2023-04-06T12:06:00Z</dcterms:created>
  <dcterms:modified xsi:type="dcterms:W3CDTF">2023-04-06T12:06:00Z</dcterms:modified>
</cp:coreProperties>
</file>