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E7" w:rsidRPr="00621235" w:rsidRDefault="001912E7" w:rsidP="001912E7">
      <w:pPr>
        <w:rPr>
          <w:rFonts w:ascii="Calibri" w:hAnsi="Calibri" w:cs="Calibri"/>
          <w:szCs w:val="24"/>
        </w:rPr>
      </w:pPr>
      <w:bookmarkStart w:id="0" w:name="_GoBack"/>
      <w:bookmarkEnd w:id="0"/>
      <w:r w:rsidRPr="00621235">
        <w:rPr>
          <w:rFonts w:ascii="Calibri" w:hAnsi="Calibri" w:cs="Calibri"/>
          <w:szCs w:val="24"/>
        </w:rPr>
        <w:t xml:space="preserve">Yhdistyksen nimi </w:t>
      </w:r>
      <w:r w:rsidRPr="00621235">
        <w:rPr>
          <w:rFonts w:ascii="Calibri" w:hAnsi="Calibri" w:cs="Calibri"/>
          <w:szCs w:val="24"/>
        </w:rPr>
        <w:tab/>
      </w:r>
      <w:r w:rsidRPr="00621235">
        <w:rPr>
          <w:rFonts w:ascii="Calibri" w:hAnsi="Calibri" w:cs="Calibri"/>
          <w:szCs w:val="24"/>
        </w:rPr>
        <w:tab/>
      </w:r>
      <w:r w:rsidRPr="00621235">
        <w:rPr>
          <w:rFonts w:ascii="Calibri" w:hAnsi="Calibri" w:cs="Calibri"/>
          <w:szCs w:val="24"/>
        </w:rPr>
        <w:tab/>
      </w:r>
      <w:r w:rsidRPr="001912E7">
        <w:rPr>
          <w:rFonts w:ascii="Calibri" w:hAnsi="Calibri" w:cs="Calibri"/>
          <w:b/>
          <w:szCs w:val="24"/>
        </w:rPr>
        <w:t>PÖYTÄKIRJA</w:t>
      </w:r>
    </w:p>
    <w:p w:rsidR="001912E7" w:rsidRDefault="001912E7" w:rsidP="001912E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ab/>
      </w:r>
    </w:p>
    <w:p w:rsidR="001912E7" w:rsidRDefault="001912E7" w:rsidP="00060C64">
      <w:pPr>
        <w:rPr>
          <w:rFonts w:cs="Arial"/>
          <w:szCs w:val="24"/>
        </w:rPr>
      </w:pP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szCs w:val="24"/>
        </w:rPr>
        <w:t>päivämäärä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</w:p>
    <w:p w:rsidR="001F4A8D" w:rsidRPr="00E513DE" w:rsidRDefault="001F4A8D" w:rsidP="00D55DB4">
      <w:pPr>
        <w:spacing w:after="0"/>
        <w:rPr>
          <w:rFonts w:ascii="Calibri" w:hAnsi="Calibri" w:cs="Calibri"/>
          <w:color w:val="A6A6A6" w:themeColor="background1" w:themeShade="A6"/>
          <w:szCs w:val="24"/>
        </w:rPr>
      </w:pPr>
      <w:r w:rsidRPr="00E513DE">
        <w:rPr>
          <w:rFonts w:ascii="Calibri" w:hAnsi="Calibri" w:cs="Calibri"/>
          <w:color w:val="A6A6A6" w:themeColor="background1" w:themeShade="A6"/>
          <w:szCs w:val="24"/>
        </w:rPr>
        <w:t>Pöytäkirjat jaetaan sisältönsä perusteella kolmeen ryhmään: päätöspöytäkirjat, selostuspöytäkirjat ja keskustelupöytäkirjat.</w:t>
      </w:r>
      <w:r w:rsidR="00E77658" w:rsidRPr="00E513DE">
        <w:rPr>
          <w:rFonts w:ascii="Calibri" w:hAnsi="Calibri" w:cs="Calibri"/>
          <w:color w:val="A6A6A6" w:themeColor="background1" w:themeShade="A6"/>
          <w:szCs w:val="24"/>
        </w:rPr>
        <w:t xml:space="preserve"> Kannattaa sopia/päättää kokouksessa, millainen pöytäkirja tehdään.</w:t>
      </w:r>
      <w:r w:rsidR="005250C5">
        <w:rPr>
          <w:rFonts w:ascii="Calibri" w:hAnsi="Calibri" w:cs="Calibri"/>
          <w:color w:val="A6A6A6" w:themeColor="background1" w:themeShade="A6"/>
          <w:szCs w:val="24"/>
        </w:rPr>
        <w:br/>
      </w:r>
      <w:r w:rsidRPr="00E513DE">
        <w:rPr>
          <w:rFonts w:ascii="Calibri" w:hAnsi="Calibri" w:cs="Calibri"/>
          <w:color w:val="A6A6A6" w:themeColor="background1" w:themeShade="A6"/>
          <w:szCs w:val="24"/>
        </w:rPr>
        <w:t>Päätöspöytäkirjaan kootaan päätökset ja äänestysten tulokset ja usein myös päätösten perustelut.</w:t>
      </w:r>
      <w:r w:rsidR="005250C5">
        <w:rPr>
          <w:rFonts w:ascii="Calibri" w:hAnsi="Calibri" w:cs="Calibri"/>
          <w:color w:val="A6A6A6" w:themeColor="background1" w:themeShade="A6"/>
          <w:szCs w:val="24"/>
        </w:rPr>
        <w:br/>
      </w:r>
      <w:r w:rsidRPr="00E513DE">
        <w:rPr>
          <w:rFonts w:ascii="Calibri" w:hAnsi="Calibri" w:cs="Calibri"/>
          <w:color w:val="A6A6A6" w:themeColor="background1" w:themeShade="A6"/>
          <w:szCs w:val="24"/>
        </w:rPr>
        <w:t>Selostuspöytäkirja selostaa myös päätösten taustaa, tärkeimpiä ehdotuksia ja keskustelun pääkohtia.</w:t>
      </w:r>
      <w:r w:rsidR="005250C5">
        <w:rPr>
          <w:rFonts w:ascii="Calibri" w:hAnsi="Calibri" w:cs="Calibri"/>
          <w:color w:val="A6A6A6" w:themeColor="background1" w:themeShade="A6"/>
          <w:szCs w:val="24"/>
        </w:rPr>
        <w:br/>
      </w:r>
      <w:r w:rsidRPr="00E513DE">
        <w:rPr>
          <w:rFonts w:ascii="Calibri" w:hAnsi="Calibri" w:cs="Calibri"/>
          <w:color w:val="A6A6A6" w:themeColor="background1" w:themeShade="A6"/>
          <w:szCs w:val="24"/>
        </w:rPr>
        <w:t>Keskustelupöytäkirjaan merkitään sananmukaiset puheenvuorot.</w:t>
      </w:r>
    </w:p>
    <w:p w:rsidR="00060C64" w:rsidRDefault="00060C64" w:rsidP="00D55DB4">
      <w:pPr>
        <w:spacing w:after="0"/>
        <w:ind w:left="2608" w:hanging="2608"/>
        <w:rPr>
          <w:rFonts w:cs="Arial"/>
          <w:szCs w:val="24"/>
        </w:rPr>
      </w:pPr>
    </w:p>
    <w:p w:rsidR="00D55DB4" w:rsidRDefault="00D55DB4" w:rsidP="00D55DB4">
      <w:pPr>
        <w:spacing w:after="0"/>
        <w:ind w:left="2608" w:hanging="2608"/>
        <w:rPr>
          <w:rFonts w:cs="Arial"/>
          <w:szCs w:val="24"/>
        </w:rPr>
      </w:pPr>
    </w:p>
    <w:p w:rsidR="001912E7" w:rsidRPr="00621235" w:rsidRDefault="001912E7" w:rsidP="00D55DB4">
      <w:p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b/>
          <w:szCs w:val="24"/>
        </w:rPr>
        <w:t>Kevätkokous 20xx</w:t>
      </w:r>
      <w:r w:rsidRPr="00621235">
        <w:rPr>
          <w:rFonts w:ascii="Calibri" w:hAnsi="Calibri" w:cs="Calibri"/>
          <w:szCs w:val="24"/>
        </w:rPr>
        <w:t xml:space="preserve"> </w:t>
      </w:r>
    </w:p>
    <w:p w:rsidR="001912E7" w:rsidRPr="00621235" w:rsidRDefault="001912E7" w:rsidP="00D55DB4">
      <w:pPr>
        <w:spacing w:after="0"/>
        <w:rPr>
          <w:rFonts w:ascii="Calibri" w:hAnsi="Calibri" w:cs="Calibri"/>
          <w:szCs w:val="24"/>
        </w:rPr>
      </w:pPr>
      <w:r w:rsidRPr="00621235">
        <w:rPr>
          <w:rFonts w:ascii="Calibri" w:hAnsi="Calibri" w:cs="Calibri"/>
          <w:szCs w:val="24"/>
        </w:rPr>
        <w:t xml:space="preserve">Aika: </w:t>
      </w:r>
      <w:r w:rsidRPr="00621235">
        <w:rPr>
          <w:rFonts w:ascii="Calibri" w:hAnsi="Calibri" w:cs="Calibri"/>
          <w:szCs w:val="24"/>
        </w:rPr>
        <w:tab/>
        <w:t xml:space="preserve">päivämäärä ja kellonaika </w:t>
      </w:r>
      <w:r w:rsidR="00C72C6A">
        <w:rPr>
          <w:rFonts w:ascii="Calibri" w:hAnsi="Calibri" w:cs="Calibri"/>
          <w:szCs w:val="24"/>
        </w:rPr>
        <w:br/>
      </w:r>
      <w:r w:rsidRPr="00621235">
        <w:rPr>
          <w:rFonts w:ascii="Calibri" w:hAnsi="Calibri" w:cs="Calibri"/>
          <w:szCs w:val="24"/>
        </w:rPr>
        <w:t xml:space="preserve">Paikka: </w:t>
      </w:r>
      <w:r w:rsidRPr="00621235">
        <w:rPr>
          <w:rFonts w:ascii="Calibri" w:hAnsi="Calibri" w:cs="Calibri"/>
          <w:szCs w:val="24"/>
        </w:rPr>
        <w:tab/>
        <w:t>paikka ja kaupunki / etäkokous</w:t>
      </w:r>
      <w:r w:rsidR="003E0126">
        <w:rPr>
          <w:rFonts w:ascii="Calibri" w:hAnsi="Calibri" w:cs="Calibri"/>
          <w:szCs w:val="24"/>
        </w:rPr>
        <w:t xml:space="preserve"> </w:t>
      </w:r>
      <w:r w:rsidR="003E0126">
        <w:rPr>
          <w:rFonts w:ascii="Calibri" w:hAnsi="Calibri" w:cs="Calibri"/>
        </w:rPr>
        <w:t xml:space="preserve">(esimerkiksi </w:t>
      </w:r>
      <w:r w:rsidR="003E0126" w:rsidRPr="00B94263">
        <w:rPr>
          <w:rFonts w:ascii="Calibri" w:hAnsi="Calibri" w:cs="Calibri"/>
        </w:rPr>
        <w:t xml:space="preserve">Microsoft </w:t>
      </w:r>
      <w:proofErr w:type="spellStart"/>
      <w:r w:rsidR="003E0126" w:rsidRPr="00B94263">
        <w:rPr>
          <w:rFonts w:ascii="Calibri" w:hAnsi="Calibri" w:cs="Calibri"/>
        </w:rPr>
        <w:t>Teams</w:t>
      </w:r>
      <w:proofErr w:type="spellEnd"/>
      <w:r w:rsidR="003E0126">
        <w:rPr>
          <w:rFonts w:ascii="Calibri" w:hAnsi="Calibri" w:cs="Calibri"/>
        </w:rPr>
        <w:t xml:space="preserve"> tai </w:t>
      </w:r>
      <w:proofErr w:type="spellStart"/>
      <w:r w:rsidR="003E0126">
        <w:rPr>
          <w:rFonts w:ascii="Calibri" w:hAnsi="Calibri" w:cs="Calibri"/>
        </w:rPr>
        <w:t>Zoom</w:t>
      </w:r>
      <w:proofErr w:type="spellEnd"/>
      <w:r w:rsidR="003E0126">
        <w:rPr>
          <w:rFonts w:ascii="Calibri" w:hAnsi="Calibri" w:cs="Calibri"/>
        </w:rPr>
        <w:t>)</w:t>
      </w:r>
      <w:r w:rsidR="003E4C0C">
        <w:rPr>
          <w:rFonts w:ascii="Calibri" w:hAnsi="Calibri" w:cs="Calibri"/>
        </w:rPr>
        <w:t xml:space="preserve"> </w:t>
      </w:r>
      <w:r w:rsidR="00C72C6A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>Läsnä</w:t>
      </w:r>
      <w:r>
        <w:rPr>
          <w:rFonts w:ascii="Calibri" w:hAnsi="Calibri" w:cs="Calibri"/>
          <w:szCs w:val="24"/>
        </w:rPr>
        <w:tab/>
        <w:t>xx yhdistyksen jäsentä (liite 1)</w:t>
      </w: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  <w:r w:rsidRPr="00D55DB4">
        <w:rPr>
          <w:rFonts w:ascii="Calibri" w:hAnsi="Calibri" w:cs="Calibri"/>
          <w:bCs/>
          <w:szCs w:val="24"/>
        </w:rPr>
        <w:t>Puheenjohtaja</w:t>
      </w:r>
      <w:r w:rsidRPr="00B52BE8">
        <w:rPr>
          <w:rFonts w:ascii="Calibri" w:hAnsi="Calibri" w:cs="Calibri"/>
          <w:b/>
          <w:bCs/>
          <w:szCs w:val="24"/>
        </w:rPr>
        <w:tab/>
      </w:r>
      <w:r w:rsidR="00C72C6A">
        <w:rPr>
          <w:rFonts w:ascii="Calibri" w:hAnsi="Calibri" w:cs="Calibri"/>
          <w:bCs/>
          <w:szCs w:val="24"/>
        </w:rPr>
        <w:t>XXXX</w:t>
      </w:r>
      <w:r w:rsidRPr="00B52BE8">
        <w:rPr>
          <w:rFonts w:ascii="Calibri" w:hAnsi="Calibri" w:cs="Calibri"/>
          <w:szCs w:val="24"/>
        </w:rPr>
        <w:t xml:space="preserve"> (kohdat 1 – 3)</w:t>
      </w: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  <w:r w:rsidRPr="00B52BE8">
        <w:rPr>
          <w:rFonts w:ascii="Calibri" w:hAnsi="Calibri" w:cs="Calibri"/>
          <w:szCs w:val="24"/>
        </w:rPr>
        <w:tab/>
      </w:r>
      <w:r w:rsidRPr="00B52BE8">
        <w:rPr>
          <w:rFonts w:ascii="Calibri" w:hAnsi="Calibri" w:cs="Calibri"/>
          <w:szCs w:val="24"/>
        </w:rPr>
        <w:tab/>
      </w:r>
      <w:r w:rsidR="00C72C6A">
        <w:rPr>
          <w:rFonts w:ascii="Calibri" w:hAnsi="Calibri" w:cs="Calibri"/>
          <w:szCs w:val="24"/>
        </w:rPr>
        <w:t>XXXX</w:t>
      </w:r>
      <w:r w:rsidRPr="00B52BE8">
        <w:rPr>
          <w:rFonts w:ascii="Calibri" w:hAnsi="Calibri" w:cs="Calibri"/>
          <w:szCs w:val="24"/>
        </w:rPr>
        <w:t xml:space="preserve"> (kohdat 4 – 10)</w:t>
      </w:r>
    </w:p>
    <w:p w:rsidR="00060C64" w:rsidRPr="003E4C0C" w:rsidRDefault="00060C64" w:rsidP="00D55DB4">
      <w:pPr>
        <w:spacing w:after="0"/>
        <w:rPr>
          <w:rFonts w:ascii="Calibri" w:hAnsi="Calibri" w:cs="Calibri"/>
          <w:color w:val="FF0000"/>
          <w:szCs w:val="24"/>
        </w:rPr>
      </w:pPr>
      <w:r w:rsidRPr="00D55DB4">
        <w:rPr>
          <w:rFonts w:ascii="Calibri" w:hAnsi="Calibri" w:cs="Calibri"/>
          <w:bCs/>
          <w:szCs w:val="24"/>
        </w:rPr>
        <w:t>Sihteeri</w:t>
      </w:r>
      <w:r w:rsidRPr="00B52BE8">
        <w:rPr>
          <w:rFonts w:ascii="Calibri" w:hAnsi="Calibri" w:cs="Calibri"/>
          <w:szCs w:val="24"/>
        </w:rPr>
        <w:tab/>
      </w:r>
      <w:r w:rsidRPr="00B52BE8">
        <w:rPr>
          <w:rFonts w:ascii="Calibri" w:hAnsi="Calibri" w:cs="Calibri"/>
          <w:szCs w:val="24"/>
        </w:rPr>
        <w:tab/>
      </w:r>
      <w:r w:rsidR="00C72C6A">
        <w:rPr>
          <w:rFonts w:ascii="Calibri" w:hAnsi="Calibri" w:cs="Calibri"/>
          <w:szCs w:val="24"/>
        </w:rPr>
        <w:t>XXXX</w:t>
      </w:r>
    </w:p>
    <w:p w:rsidR="001912E7" w:rsidRDefault="001912E7" w:rsidP="00D55DB4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D55DB4" w:rsidRPr="00B52BE8" w:rsidRDefault="00D55DB4" w:rsidP="00D55DB4">
      <w:pPr>
        <w:spacing w:after="0"/>
        <w:ind w:left="2608" w:hanging="2608"/>
        <w:rPr>
          <w:rFonts w:ascii="Calibri" w:hAnsi="Calibri" w:cs="Calibri"/>
          <w:szCs w:val="24"/>
        </w:rPr>
      </w:pPr>
    </w:p>
    <w:p w:rsidR="001912E7" w:rsidRPr="00B52BE8" w:rsidRDefault="001912E7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B52BE8">
        <w:rPr>
          <w:rFonts w:ascii="Calibri" w:hAnsi="Calibri" w:cs="Calibri"/>
          <w:b/>
          <w:szCs w:val="24"/>
        </w:rPr>
        <w:t>1 Kokouksen avaus</w:t>
      </w:r>
    </w:p>
    <w:p w:rsidR="001912E7" w:rsidRDefault="001912E7" w:rsidP="00D55DB4">
      <w:pPr>
        <w:spacing w:after="0"/>
        <w:ind w:left="2608" w:hanging="2608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Yhdistyksen puheenjohtaja </w:t>
      </w:r>
      <w:r w:rsidR="00C72C6A" w:rsidRPr="00095384">
        <w:rPr>
          <w:rFonts w:ascii="Calibri" w:hAnsi="Calibri" w:cs="Calibri"/>
          <w:color w:val="808080" w:themeColor="background1" w:themeShade="80"/>
          <w:szCs w:val="24"/>
        </w:rPr>
        <w:t>XXXX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avasi kokouksen.</w:t>
      </w: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C11C6B" w:rsidRDefault="00C11C6B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C11C6B">
        <w:rPr>
          <w:rFonts w:ascii="Calibri" w:hAnsi="Calibri" w:cs="Calibri"/>
          <w:b/>
          <w:szCs w:val="24"/>
        </w:rPr>
        <w:t xml:space="preserve">2. Kokouksen laillisuuden ja päätösvaltaisuuden toteaminen </w:t>
      </w:r>
    </w:p>
    <w:p w:rsidR="00D55DB4" w:rsidRDefault="001912E7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Kokous todettiin </w:t>
      </w:r>
      <w:r w:rsidR="00C11C6B">
        <w:rPr>
          <w:rFonts w:ascii="Calibri" w:hAnsi="Calibri" w:cs="Calibri"/>
          <w:color w:val="808080" w:themeColor="background1" w:themeShade="80"/>
          <w:szCs w:val="24"/>
        </w:rPr>
        <w:t>sääntöjen mukaan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koolle kutsutuksi ja päätösvaltaiseksi.</w:t>
      </w:r>
      <w:r w:rsidR="00C11C6B">
        <w:rPr>
          <w:rFonts w:ascii="Calibri" w:hAnsi="Calibri" w:cs="Calibri"/>
          <w:b/>
          <w:szCs w:val="24"/>
        </w:rPr>
        <w:t xml:space="preserve"> </w:t>
      </w:r>
    </w:p>
    <w:p w:rsidR="00C11C6B" w:rsidRDefault="00C11C6B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C11C6B" w:rsidRPr="007A23CA" w:rsidRDefault="001912E7" w:rsidP="00C11C6B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B52BE8">
        <w:rPr>
          <w:rFonts w:ascii="Calibri" w:hAnsi="Calibri" w:cs="Calibri"/>
          <w:b/>
          <w:szCs w:val="24"/>
        </w:rPr>
        <w:t xml:space="preserve">3 </w:t>
      </w:r>
      <w:r w:rsidR="00C11C6B" w:rsidRPr="007A23CA">
        <w:rPr>
          <w:rFonts w:ascii="Calibri" w:hAnsi="Calibri" w:cs="Calibri"/>
          <w:b/>
          <w:szCs w:val="24"/>
        </w:rPr>
        <w:t>Esityslistan hyväksyminen</w:t>
      </w:r>
    </w:p>
    <w:p w:rsidR="00C11C6B" w:rsidRPr="003102E4" w:rsidRDefault="00C11C6B" w:rsidP="00C11C6B">
      <w:pPr>
        <w:spacing w:after="0"/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Hyväksyttiin kokoukselle laadittu esityslista muutoksitta, liite 2.</w:t>
      </w:r>
    </w:p>
    <w:p w:rsidR="00C11C6B" w:rsidRDefault="00C11C6B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1912E7" w:rsidRPr="00B52BE8" w:rsidRDefault="00C11C6B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 xml:space="preserve">4 </w:t>
      </w:r>
      <w:r w:rsidR="001912E7" w:rsidRPr="00B52BE8">
        <w:rPr>
          <w:rFonts w:ascii="Calibri" w:hAnsi="Calibri" w:cs="Calibri"/>
          <w:b/>
          <w:szCs w:val="24"/>
        </w:rPr>
        <w:t>Kokousvirkailijoiden valinta</w:t>
      </w:r>
    </w:p>
    <w:p w:rsidR="00DC15CA" w:rsidRPr="003102E4" w:rsidRDefault="00DC15CA" w:rsidP="00D55DB4">
      <w:pPr>
        <w:spacing w:after="0"/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a) Kokouksen puheenjohtajaksi valittiin xxxx</w:t>
      </w:r>
    </w:p>
    <w:p w:rsidR="00DC15CA" w:rsidRPr="003102E4" w:rsidRDefault="00DC15CA" w:rsidP="00D55DB4">
      <w:pPr>
        <w:spacing w:after="0"/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b) Kokouksen sihteeriksi valittiin xxxx</w:t>
      </w:r>
    </w:p>
    <w:p w:rsidR="00DC15CA" w:rsidRPr="003102E4" w:rsidRDefault="00DC15CA" w:rsidP="00D55DB4">
      <w:pPr>
        <w:spacing w:after="0"/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c) Kokouksen pöytäkirjan tarkastajiksi valittiin xxxx ja xxxx</w:t>
      </w:r>
    </w:p>
    <w:p w:rsidR="00B52BE8" w:rsidRPr="00DC15CA" w:rsidRDefault="00DC15CA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3102E4">
        <w:rPr>
          <w:rFonts w:ascii="Calibri" w:hAnsi="Calibri" w:cs="Calibri"/>
          <w:color w:val="808080" w:themeColor="background1" w:themeShade="80"/>
        </w:rPr>
        <w:t>d) Kokouksen ääntenlaskijoiksi valittiin xxxx, xxxx ja xxxx, joista xxxx valittiin ääntenlaskijoiden puheenjohtajaksi</w:t>
      </w:r>
      <w:r>
        <w:rPr>
          <w:rFonts w:ascii="Calibri" w:hAnsi="Calibri" w:cs="Calibri"/>
          <w:color w:val="808080" w:themeColor="background1" w:themeShade="80"/>
        </w:rPr>
        <w:t xml:space="preserve"> /</w:t>
      </w:r>
      <w:r w:rsidR="00B52BE8" w:rsidRPr="00DC15CA">
        <w:rPr>
          <w:rFonts w:ascii="Calibri" w:hAnsi="Calibri" w:cs="Calibri"/>
          <w:color w:val="808080" w:themeColor="background1" w:themeShade="80"/>
          <w:szCs w:val="24"/>
        </w:rPr>
        <w:t>Päätettiin valita tarvittaessa</w:t>
      </w:r>
      <w:r>
        <w:rPr>
          <w:rFonts w:ascii="Calibri" w:hAnsi="Calibri" w:cs="Calibri"/>
          <w:color w:val="808080" w:themeColor="background1" w:themeShade="80"/>
          <w:szCs w:val="24"/>
        </w:rPr>
        <w:t>/Päätettiin että</w:t>
      </w:r>
      <w:r w:rsidR="00B52BE8" w:rsidRPr="00B52BE8">
        <w:rPr>
          <w:rFonts w:ascii="Calibri" w:hAnsi="Calibri" w:cs="Calibri"/>
          <w:color w:val="A6A6A6" w:themeColor="background1" w:themeShade="A6"/>
          <w:szCs w:val="24"/>
        </w:rPr>
        <w:t xml:space="preserve"> </w:t>
      </w:r>
      <w:r w:rsidR="00B52BE8" w:rsidRPr="00DC15CA">
        <w:rPr>
          <w:rFonts w:ascii="Calibri" w:hAnsi="Calibri" w:cs="Calibri"/>
          <w:color w:val="808080" w:themeColor="background1" w:themeShade="80"/>
          <w:szCs w:val="24"/>
        </w:rPr>
        <w:t>pöytäkirjan tarkastajat toimivat ääntenlaskijoina.</w:t>
      </w: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B52BE8" w:rsidRDefault="007A23CA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 xml:space="preserve">5 </w:t>
      </w:r>
      <w:r w:rsidR="00B52BE8" w:rsidRPr="007A23CA">
        <w:rPr>
          <w:rFonts w:ascii="Calibri" w:hAnsi="Calibri" w:cs="Calibri"/>
          <w:b/>
          <w:szCs w:val="24"/>
        </w:rPr>
        <w:t>Ilmoitusasiat</w:t>
      </w:r>
    </w:p>
    <w:p w:rsidR="00095384" w:rsidRDefault="00095384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>
        <w:rPr>
          <w:rFonts w:ascii="Calibri" w:hAnsi="Calibri" w:cs="Calibri"/>
          <w:color w:val="808080" w:themeColor="background1" w:themeShade="80"/>
          <w:szCs w:val="24"/>
        </w:rPr>
        <w:t>Yhdistys järjestää jäsentietojen päivityskampanjan toukokuussa, tietonsa (</w:t>
      </w:r>
      <w:proofErr w:type="spellStart"/>
      <w:r>
        <w:rPr>
          <w:rFonts w:ascii="Calibri" w:hAnsi="Calibri" w:cs="Calibri"/>
          <w:color w:val="808080" w:themeColor="background1" w:themeShade="80"/>
          <w:szCs w:val="24"/>
        </w:rPr>
        <w:t>puh.nro</w:t>
      </w:r>
      <w:proofErr w:type="spellEnd"/>
      <w:r>
        <w:rPr>
          <w:rFonts w:ascii="Calibri" w:hAnsi="Calibri" w:cs="Calibri"/>
          <w:color w:val="808080" w:themeColor="background1" w:themeShade="80"/>
          <w:szCs w:val="24"/>
        </w:rPr>
        <w:t>, sähköposti, sopimusala, työantaja) päivittäneiden kesken arvotaan 150€ lahjakortti liiton verkkokauppaan.</w:t>
      </w:r>
    </w:p>
    <w:p w:rsidR="00060C64" w:rsidRDefault="00060C64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427D03">
        <w:rPr>
          <w:rFonts w:ascii="Calibri" w:hAnsi="Calibri" w:cs="Calibri"/>
          <w:color w:val="808080" w:themeColor="background1" w:themeShade="80"/>
          <w:szCs w:val="24"/>
        </w:rPr>
        <w:t>Yhdisty</w:t>
      </w:r>
      <w:r w:rsidR="00427D03">
        <w:rPr>
          <w:rFonts w:ascii="Calibri" w:hAnsi="Calibri" w:cs="Calibri"/>
          <w:color w:val="808080" w:themeColor="background1" w:themeShade="80"/>
          <w:szCs w:val="24"/>
        </w:rPr>
        <w:t>s</w:t>
      </w:r>
      <w:r w:rsidRPr="00427D03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r w:rsidR="00427D03">
        <w:rPr>
          <w:rFonts w:ascii="Calibri" w:hAnsi="Calibri" w:cs="Calibri"/>
          <w:color w:val="808080" w:themeColor="background1" w:themeShade="80"/>
          <w:szCs w:val="24"/>
        </w:rPr>
        <w:t xml:space="preserve">järjestää yhteiskuljetuksen liiton tapahtumaan Tampereelle, </w:t>
      </w:r>
      <w:r w:rsidRPr="00427D03">
        <w:rPr>
          <w:rFonts w:ascii="Calibri" w:hAnsi="Calibri" w:cs="Calibri"/>
          <w:color w:val="808080" w:themeColor="background1" w:themeShade="80"/>
          <w:szCs w:val="24"/>
        </w:rPr>
        <w:t>ilmoit</w:t>
      </w:r>
      <w:r w:rsidR="00427D03">
        <w:rPr>
          <w:rFonts w:ascii="Calibri" w:hAnsi="Calibri" w:cs="Calibri"/>
          <w:color w:val="808080" w:themeColor="background1" w:themeShade="80"/>
          <w:szCs w:val="24"/>
        </w:rPr>
        <w:t>tautumiset</w:t>
      </w:r>
      <w:r w:rsidRPr="00427D03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r w:rsidR="008F6604">
        <w:rPr>
          <w:rFonts w:ascii="Calibri" w:hAnsi="Calibri" w:cs="Calibri"/>
          <w:color w:val="808080" w:themeColor="background1" w:themeShade="80"/>
          <w:szCs w:val="24"/>
        </w:rPr>
        <w:br/>
      </w:r>
      <w:r w:rsidRPr="00427D03">
        <w:rPr>
          <w:rFonts w:ascii="Calibri" w:hAnsi="Calibri" w:cs="Calibri"/>
          <w:color w:val="808080" w:themeColor="background1" w:themeShade="80"/>
          <w:szCs w:val="24"/>
        </w:rPr>
        <w:t>vapaa-aika</w:t>
      </w:r>
      <w:r w:rsidR="00427D03">
        <w:rPr>
          <w:rFonts w:ascii="Calibri" w:hAnsi="Calibri" w:cs="Calibri"/>
          <w:color w:val="808080" w:themeColor="background1" w:themeShade="80"/>
          <w:szCs w:val="24"/>
        </w:rPr>
        <w:t>jaoksen vetäjälle XXXX</w:t>
      </w:r>
      <w:r w:rsidRPr="00427D03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proofErr w:type="spellStart"/>
      <w:r w:rsidR="00FD2F7E" w:rsidRPr="00427D03">
        <w:rPr>
          <w:rFonts w:ascii="Calibri" w:hAnsi="Calibri" w:cs="Calibri"/>
          <w:color w:val="808080" w:themeColor="background1" w:themeShade="80"/>
          <w:szCs w:val="24"/>
        </w:rPr>
        <w:t>pp.kk.</w:t>
      </w:r>
      <w:r w:rsidR="00095384" w:rsidRPr="00427D03">
        <w:rPr>
          <w:rFonts w:ascii="Calibri" w:hAnsi="Calibri" w:cs="Calibri"/>
          <w:color w:val="808080" w:themeColor="background1" w:themeShade="80"/>
          <w:szCs w:val="24"/>
        </w:rPr>
        <w:t>vvvv</w:t>
      </w:r>
      <w:proofErr w:type="spellEnd"/>
      <w:r w:rsidR="00095384" w:rsidRPr="00427D03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r w:rsidR="00095384">
        <w:rPr>
          <w:rFonts w:ascii="Calibri" w:hAnsi="Calibri" w:cs="Calibri"/>
          <w:color w:val="808080" w:themeColor="background1" w:themeShade="80"/>
          <w:szCs w:val="24"/>
        </w:rPr>
        <w:t>mennessä</w:t>
      </w:r>
      <w:r w:rsidR="00427D03">
        <w:rPr>
          <w:rFonts w:ascii="Calibri" w:hAnsi="Calibri" w:cs="Calibri"/>
          <w:color w:val="808080" w:themeColor="background1" w:themeShade="80"/>
          <w:szCs w:val="24"/>
        </w:rPr>
        <w:t xml:space="preserve">, </w:t>
      </w:r>
      <w:r w:rsidR="00427D03" w:rsidRPr="00095384">
        <w:rPr>
          <w:rFonts w:ascii="Calibri" w:hAnsi="Calibri" w:cs="Calibri"/>
          <w:color w:val="808080" w:themeColor="background1" w:themeShade="80"/>
          <w:szCs w:val="24"/>
        </w:rPr>
        <w:t>xxxx.xxxx@xxxx.fi</w:t>
      </w:r>
      <w:r w:rsidR="00427D03">
        <w:rPr>
          <w:rFonts w:ascii="Calibri" w:hAnsi="Calibri" w:cs="Calibri"/>
          <w:color w:val="808080" w:themeColor="background1" w:themeShade="80"/>
          <w:szCs w:val="24"/>
        </w:rPr>
        <w:t xml:space="preserve"> tai p.</w:t>
      </w:r>
      <w:r w:rsidR="00EB493B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proofErr w:type="spellStart"/>
      <w:r w:rsidR="00427D03">
        <w:rPr>
          <w:rFonts w:ascii="Calibri" w:hAnsi="Calibri" w:cs="Calibri"/>
          <w:color w:val="808080" w:themeColor="background1" w:themeShade="80"/>
          <w:szCs w:val="24"/>
        </w:rPr>
        <w:t>xxx-xxxxxxxx</w:t>
      </w:r>
      <w:proofErr w:type="spellEnd"/>
      <w:r w:rsidR="008F6604">
        <w:rPr>
          <w:rFonts w:ascii="Calibri" w:hAnsi="Calibri" w:cs="Calibri"/>
          <w:color w:val="808080" w:themeColor="background1" w:themeShade="80"/>
          <w:szCs w:val="24"/>
        </w:rPr>
        <w:t>.</w:t>
      </w:r>
    </w:p>
    <w:p w:rsidR="0060283C" w:rsidRDefault="0060283C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>
        <w:rPr>
          <w:rFonts w:ascii="Calibri" w:hAnsi="Calibri" w:cs="Calibri"/>
          <w:color w:val="808080" w:themeColor="background1" w:themeShade="80"/>
          <w:szCs w:val="24"/>
        </w:rPr>
        <w:t>Yhdistys on päivittänyt nettisivunsa, käy vastaamassa jäsenkyselyyn, vastanneiden kesken arvotaan matkapuhelin sekä 6 kpl tuotepalkintoja.</w:t>
      </w:r>
    </w:p>
    <w:p w:rsidR="00EB493B" w:rsidRDefault="00EB493B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>
        <w:rPr>
          <w:rFonts w:ascii="Calibri" w:hAnsi="Calibri" w:cs="Calibri"/>
          <w:color w:val="808080" w:themeColor="background1" w:themeShade="80"/>
          <w:szCs w:val="24"/>
        </w:rPr>
        <w:t xml:space="preserve">Syksyllä yhdistys järjestää verkkokoulutuksia eri ammattialoille, aikataulujen vahvistuttua tarkemmat tiedot </w:t>
      </w:r>
      <w:r w:rsidR="0060283C">
        <w:rPr>
          <w:rFonts w:ascii="Calibri" w:hAnsi="Calibri" w:cs="Calibri"/>
          <w:color w:val="808080" w:themeColor="background1" w:themeShade="80"/>
          <w:szCs w:val="24"/>
        </w:rPr>
        <w:t xml:space="preserve">koulutuksista </w:t>
      </w:r>
      <w:r>
        <w:rPr>
          <w:rFonts w:ascii="Calibri" w:hAnsi="Calibri" w:cs="Calibri"/>
          <w:color w:val="808080" w:themeColor="background1" w:themeShade="80"/>
          <w:szCs w:val="24"/>
        </w:rPr>
        <w:t>ilmoitetaan yhdistyksen nettisivuilla.</w:t>
      </w:r>
      <w:r w:rsidR="008F6604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r>
        <w:rPr>
          <w:rFonts w:ascii="Calibri" w:hAnsi="Calibri" w:cs="Calibri"/>
          <w:color w:val="808080" w:themeColor="background1" w:themeShade="80"/>
          <w:szCs w:val="24"/>
        </w:rPr>
        <w:t xml:space="preserve"> </w:t>
      </w:r>
    </w:p>
    <w:p w:rsidR="00060C64" w:rsidRPr="00427D03" w:rsidRDefault="00EB180D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>
        <w:rPr>
          <w:rFonts w:ascii="Calibri" w:hAnsi="Calibri" w:cs="Calibri"/>
          <w:color w:val="808080" w:themeColor="background1" w:themeShade="80"/>
          <w:szCs w:val="24"/>
        </w:rPr>
        <w:t>Maaliskuussa liittyneitä uusia jäseniä (8 kpl) on muistettu yhdistyksen liittymislahjoilla.</w:t>
      </w: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</w:p>
    <w:p w:rsidR="00B52BE8" w:rsidRPr="007A23CA" w:rsidRDefault="00B52BE8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>6 Edellisen vuoden toimintakertomuksen ja tilinpäätöksen esittely</w:t>
      </w:r>
    </w:p>
    <w:p w:rsidR="00060C64" w:rsidRPr="00095384" w:rsidRDefault="00060C64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lastRenderedPageBreak/>
        <w:t>Yhdistyksen puheenjohtaja</w:t>
      </w:r>
      <w:r w:rsidR="0060283C" w:rsidRPr="00095384">
        <w:rPr>
          <w:rFonts w:ascii="Calibri" w:hAnsi="Calibri" w:cs="Calibri"/>
          <w:color w:val="808080" w:themeColor="background1" w:themeShade="80"/>
          <w:szCs w:val="24"/>
        </w:rPr>
        <w:t xml:space="preserve"> XXXX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esitteli hallituksen esitykset yhdistyksen edellisen vuoden toimintakertomukseksi ja tilinpäätökseksi.</w:t>
      </w:r>
    </w:p>
    <w:p w:rsidR="00060C64" w:rsidRPr="00095384" w:rsidRDefault="00060C64" w:rsidP="00D55DB4">
      <w:pPr>
        <w:spacing w:after="0"/>
        <w:ind w:left="2608" w:hanging="2608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>Toimintakertomus hyväksyttiin seuraavalla muutoksella:</w:t>
      </w:r>
    </w:p>
    <w:p w:rsidR="00060C64" w:rsidRPr="00095384" w:rsidRDefault="00060C64" w:rsidP="00D55DB4">
      <w:pPr>
        <w:numPr>
          <w:ilvl w:val="0"/>
          <w:numId w:val="7"/>
        </w:num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kohtaan 5. korjataan vuosiluku </w:t>
      </w:r>
      <w:proofErr w:type="spellStart"/>
      <w:r w:rsidR="00FD2F7E" w:rsidRPr="00095384">
        <w:rPr>
          <w:rFonts w:ascii="Calibri" w:hAnsi="Calibri" w:cs="Calibri"/>
          <w:color w:val="808080" w:themeColor="background1" w:themeShade="80"/>
          <w:szCs w:val="24"/>
        </w:rPr>
        <w:t>vvvv</w:t>
      </w:r>
      <w:proofErr w:type="spellEnd"/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vuodeksi </w:t>
      </w:r>
      <w:proofErr w:type="spellStart"/>
      <w:r w:rsidR="00FD2F7E" w:rsidRPr="00095384">
        <w:rPr>
          <w:rFonts w:ascii="Calibri" w:hAnsi="Calibri" w:cs="Calibri"/>
          <w:color w:val="808080" w:themeColor="background1" w:themeShade="80"/>
          <w:szCs w:val="24"/>
        </w:rPr>
        <w:t>vvvv</w:t>
      </w:r>
      <w:proofErr w:type="spellEnd"/>
      <w:r w:rsidRPr="00095384">
        <w:rPr>
          <w:rFonts w:ascii="Calibri" w:hAnsi="Calibri" w:cs="Calibri"/>
          <w:color w:val="808080" w:themeColor="background1" w:themeShade="80"/>
          <w:szCs w:val="24"/>
        </w:rPr>
        <w:t>.</w:t>
      </w: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B52BE8" w:rsidRPr="007A23CA" w:rsidRDefault="00B52BE8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 xml:space="preserve">7 </w:t>
      </w:r>
      <w:r w:rsidR="00C11C6B" w:rsidRPr="00C11C6B">
        <w:rPr>
          <w:rFonts w:ascii="Calibri" w:hAnsi="Calibri" w:cs="Calibri"/>
          <w:b/>
        </w:rPr>
        <w:t>Toiminnantarkastajien ja/tai tilintarkastajien lausunto</w:t>
      </w:r>
      <w:r w:rsidR="00C11C6B" w:rsidRPr="007A23CA">
        <w:rPr>
          <w:rFonts w:ascii="Calibri" w:hAnsi="Calibri" w:cs="Calibri"/>
          <w:b/>
          <w:szCs w:val="24"/>
        </w:rPr>
        <w:t xml:space="preserve"> </w:t>
      </w: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B52BE8" w:rsidRPr="007A23CA" w:rsidRDefault="00B52BE8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>8 Tilinpäätöksen vahvistaminen ja vastuuvapauden myöntäminen tilivelvollisille</w:t>
      </w:r>
    </w:p>
    <w:p w:rsidR="00060C64" w:rsidRPr="00095384" w:rsidRDefault="00060C64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Vahvistettiin tilinpäätös vuodelta </w:t>
      </w:r>
      <w:proofErr w:type="spellStart"/>
      <w:r w:rsidR="00FD2F7E" w:rsidRPr="00095384">
        <w:rPr>
          <w:rFonts w:ascii="Calibri" w:hAnsi="Calibri" w:cs="Calibri"/>
          <w:color w:val="808080" w:themeColor="background1" w:themeShade="80"/>
          <w:szCs w:val="24"/>
        </w:rPr>
        <w:t>vvvv</w:t>
      </w:r>
      <w:proofErr w:type="spellEnd"/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ja myönnettiin </w:t>
      </w:r>
      <w:r w:rsidR="00C11C6B">
        <w:rPr>
          <w:rFonts w:ascii="Calibri" w:hAnsi="Calibri" w:cs="Calibri"/>
          <w:color w:val="808080" w:themeColor="background1" w:themeShade="80"/>
          <w:szCs w:val="24"/>
        </w:rPr>
        <w:t>t</w:t>
      </w:r>
      <w:r w:rsidR="00C11C6B" w:rsidRPr="00C11C6B">
        <w:rPr>
          <w:rFonts w:ascii="Calibri" w:hAnsi="Calibri" w:cs="Calibri"/>
          <w:color w:val="A6A6A6" w:themeColor="background1" w:themeShade="A6"/>
        </w:rPr>
        <w:t>oiminnantarkastajien ja/tai tilintarkastajien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lausunnon pohjalta tili- ja</w:t>
      </w:r>
      <w:r w:rsidR="0060283C" w:rsidRPr="00095384">
        <w:rPr>
          <w:rFonts w:ascii="Calibri" w:hAnsi="Calibri" w:cs="Calibri"/>
          <w:color w:val="808080" w:themeColor="background1" w:themeShade="80"/>
          <w:szCs w:val="24"/>
        </w:rPr>
        <w:t xml:space="preserve"> vastuuvapaus tilivelvollisille, l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>iit</w:t>
      </w:r>
      <w:r w:rsidR="00230B2F" w:rsidRPr="00095384">
        <w:rPr>
          <w:rFonts w:ascii="Calibri" w:hAnsi="Calibri" w:cs="Calibri"/>
          <w:color w:val="808080" w:themeColor="background1" w:themeShade="80"/>
          <w:szCs w:val="24"/>
        </w:rPr>
        <w:t>e 4</w:t>
      </w: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B52BE8" w:rsidRPr="007A23CA" w:rsidRDefault="00B52BE8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 xml:space="preserve">9 </w:t>
      </w:r>
      <w:r w:rsidRPr="00377D56">
        <w:rPr>
          <w:rFonts w:ascii="Calibri" w:hAnsi="Calibri" w:cs="Calibri"/>
          <w:b/>
          <w:szCs w:val="24"/>
        </w:rPr>
        <w:t xml:space="preserve">Muut </w:t>
      </w:r>
      <w:r w:rsidR="00377D56" w:rsidRPr="00377D56">
        <w:rPr>
          <w:rFonts w:ascii="Calibri" w:hAnsi="Calibri" w:cs="Calibri"/>
          <w:b/>
          <w:szCs w:val="24"/>
        </w:rPr>
        <w:t>esille tulevat asiat</w:t>
      </w:r>
    </w:p>
    <w:p w:rsidR="00060C64" w:rsidRDefault="00060C64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Kuultiin </w:t>
      </w:r>
      <w:r w:rsidR="0060283C" w:rsidRPr="00095384">
        <w:rPr>
          <w:rFonts w:ascii="Calibri" w:hAnsi="Calibri" w:cs="Calibri"/>
          <w:color w:val="808080" w:themeColor="background1" w:themeShade="80"/>
          <w:szCs w:val="24"/>
        </w:rPr>
        <w:t>pääluottamusmiehen/</w:t>
      </w:r>
      <w:r w:rsidR="00095384" w:rsidRPr="00095384">
        <w:rPr>
          <w:rFonts w:ascii="Calibri" w:hAnsi="Calibri" w:cs="Calibri"/>
          <w:color w:val="808080" w:themeColor="background1" w:themeShade="80"/>
          <w:szCs w:val="24"/>
        </w:rPr>
        <w:t>luottamusmiehen/työsuojeluvaltuutetun</w:t>
      </w:r>
      <w:r w:rsidR="0060283C" w:rsidRPr="00095384">
        <w:rPr>
          <w:rFonts w:ascii="Calibri" w:hAnsi="Calibri" w:cs="Calibri"/>
          <w:color w:val="808080" w:themeColor="background1" w:themeShade="80"/>
          <w:szCs w:val="24"/>
        </w:rPr>
        <w:t xml:space="preserve"> XXXX tilannekatsau</w:t>
      </w:r>
      <w:r w:rsidR="00095384" w:rsidRPr="00095384">
        <w:rPr>
          <w:rFonts w:ascii="Calibri" w:hAnsi="Calibri" w:cs="Calibri"/>
          <w:color w:val="808080" w:themeColor="background1" w:themeShade="80"/>
          <w:szCs w:val="24"/>
        </w:rPr>
        <w:t xml:space="preserve">ksia eri aiheista. 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 </w:t>
      </w:r>
      <w:r w:rsidR="00095384" w:rsidRPr="00095384">
        <w:rPr>
          <w:rFonts w:ascii="Calibri" w:hAnsi="Calibri" w:cs="Calibri"/>
          <w:color w:val="808080" w:themeColor="background1" w:themeShade="80"/>
          <w:szCs w:val="24"/>
        </w:rPr>
        <w:t>Osallistujat toivoivat tilannekatsauksia myös syyskokoukseen.</w:t>
      </w:r>
    </w:p>
    <w:p w:rsidR="00377D56" w:rsidRDefault="00377D56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377D56">
        <w:rPr>
          <w:rFonts w:ascii="Calibri" w:hAnsi="Calibri" w:cs="Calibri"/>
          <w:color w:val="808080" w:themeColor="background1" w:themeShade="80"/>
          <w:szCs w:val="24"/>
        </w:rPr>
        <w:t xml:space="preserve">Kuultiin hallintojohtaja </w:t>
      </w:r>
      <w:r w:rsidR="00C11C6B">
        <w:rPr>
          <w:rFonts w:ascii="Calibri" w:hAnsi="Calibri" w:cs="Calibri"/>
          <w:color w:val="808080" w:themeColor="background1" w:themeShade="80"/>
          <w:szCs w:val="24"/>
        </w:rPr>
        <w:t xml:space="preserve">xxx </w:t>
      </w:r>
      <w:proofErr w:type="spellStart"/>
      <w:r w:rsidR="00C11C6B">
        <w:rPr>
          <w:rFonts w:ascii="Calibri" w:hAnsi="Calibri" w:cs="Calibri"/>
          <w:color w:val="808080" w:themeColor="background1" w:themeShade="80"/>
          <w:szCs w:val="24"/>
        </w:rPr>
        <w:t>xxx</w:t>
      </w:r>
      <w:proofErr w:type="spellEnd"/>
      <w:r w:rsidRPr="00377D56">
        <w:rPr>
          <w:rFonts w:ascii="Calibri" w:hAnsi="Calibri" w:cs="Calibri"/>
          <w:color w:val="808080" w:themeColor="background1" w:themeShade="80"/>
          <w:szCs w:val="24"/>
        </w:rPr>
        <w:t xml:space="preserve"> alustus aiheesta palkkojen kasvu vuonna </w:t>
      </w:r>
      <w:proofErr w:type="spellStart"/>
      <w:r w:rsidRPr="00377D56">
        <w:rPr>
          <w:rFonts w:ascii="Calibri" w:hAnsi="Calibri" w:cs="Calibri"/>
          <w:color w:val="808080" w:themeColor="background1" w:themeShade="80"/>
          <w:szCs w:val="24"/>
        </w:rPr>
        <w:t>vvvv</w:t>
      </w:r>
      <w:proofErr w:type="spellEnd"/>
      <w:r w:rsidRPr="00377D56">
        <w:rPr>
          <w:rFonts w:ascii="Calibri" w:hAnsi="Calibri" w:cs="Calibri"/>
          <w:color w:val="808080" w:themeColor="background1" w:themeShade="80"/>
          <w:szCs w:val="24"/>
        </w:rPr>
        <w:t>. Asiasta käytiin vilkas kesku</w:t>
      </w:r>
      <w:r w:rsidR="00C11C6B">
        <w:rPr>
          <w:rFonts w:ascii="Calibri" w:hAnsi="Calibri" w:cs="Calibri"/>
          <w:color w:val="808080" w:themeColor="background1" w:themeShade="80"/>
          <w:szCs w:val="24"/>
        </w:rPr>
        <w:t>stelu ja todettiin</w:t>
      </w:r>
      <w:r w:rsidRPr="00377D56">
        <w:rPr>
          <w:rFonts w:ascii="Calibri" w:hAnsi="Calibri" w:cs="Calibri"/>
          <w:color w:val="808080" w:themeColor="background1" w:themeShade="80"/>
          <w:szCs w:val="24"/>
        </w:rPr>
        <w:t xml:space="preserve">, että vuonna </w:t>
      </w:r>
      <w:proofErr w:type="spellStart"/>
      <w:r w:rsidRPr="00377D56">
        <w:rPr>
          <w:rFonts w:ascii="Calibri" w:hAnsi="Calibri" w:cs="Calibri"/>
          <w:color w:val="808080" w:themeColor="background1" w:themeShade="80"/>
          <w:szCs w:val="24"/>
        </w:rPr>
        <w:t>vvvv</w:t>
      </w:r>
      <w:proofErr w:type="spellEnd"/>
      <w:r w:rsidRPr="00377D56">
        <w:rPr>
          <w:rFonts w:ascii="Calibri" w:hAnsi="Calibri" w:cs="Calibri"/>
          <w:color w:val="808080" w:themeColor="background1" w:themeShade="80"/>
          <w:szCs w:val="24"/>
        </w:rPr>
        <w:t xml:space="preserve"> on tulossa XX euron yleiskorotus. Velvoitettiin hallitus edistämään </w:t>
      </w:r>
      <w:proofErr w:type="spellStart"/>
      <w:r w:rsidRPr="00377D56">
        <w:rPr>
          <w:rFonts w:ascii="Calibri" w:hAnsi="Calibri" w:cs="Calibri"/>
          <w:color w:val="808080" w:themeColor="background1" w:themeShade="80"/>
          <w:szCs w:val="24"/>
        </w:rPr>
        <w:t>tva-hankkeen</w:t>
      </w:r>
      <w:proofErr w:type="spellEnd"/>
      <w:r w:rsidRPr="00377D56">
        <w:rPr>
          <w:rFonts w:ascii="Calibri" w:hAnsi="Calibri" w:cs="Calibri"/>
          <w:color w:val="808080" w:themeColor="background1" w:themeShade="80"/>
          <w:szCs w:val="24"/>
        </w:rPr>
        <w:t xml:space="preserve"> toteutumista mahdollisimman nopeasti.</w:t>
      </w:r>
    </w:p>
    <w:p w:rsidR="00D55DB4" w:rsidRDefault="00D55DB4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</w:p>
    <w:p w:rsidR="00B52BE8" w:rsidRPr="007A23CA" w:rsidRDefault="00B52BE8" w:rsidP="00D55DB4">
      <w:pPr>
        <w:spacing w:after="0"/>
        <w:ind w:left="2608" w:hanging="2608"/>
        <w:rPr>
          <w:rFonts w:ascii="Calibri" w:hAnsi="Calibri" w:cs="Calibri"/>
          <w:b/>
          <w:szCs w:val="24"/>
        </w:rPr>
      </w:pPr>
      <w:r w:rsidRPr="007A23CA">
        <w:rPr>
          <w:rFonts w:ascii="Calibri" w:hAnsi="Calibri" w:cs="Calibri"/>
          <w:b/>
          <w:szCs w:val="24"/>
        </w:rPr>
        <w:t>10 Kokouksen päättäminen</w:t>
      </w:r>
    </w:p>
    <w:p w:rsidR="00060C64" w:rsidRPr="00095384" w:rsidRDefault="00060C64" w:rsidP="00D55DB4">
      <w:pPr>
        <w:spacing w:after="0"/>
        <w:rPr>
          <w:rFonts w:ascii="Calibri" w:hAnsi="Calibri" w:cs="Calibri"/>
          <w:color w:val="808080" w:themeColor="background1" w:themeShade="80"/>
          <w:szCs w:val="24"/>
        </w:rPr>
      </w:pPr>
      <w:r w:rsidRPr="00095384">
        <w:rPr>
          <w:rFonts w:ascii="Calibri" w:hAnsi="Calibri" w:cs="Calibri"/>
          <w:color w:val="808080" w:themeColor="background1" w:themeShade="80"/>
          <w:szCs w:val="24"/>
        </w:rPr>
        <w:t xml:space="preserve">Puheenjohtaja päätti kokouksen klo </w:t>
      </w:r>
      <w:r w:rsidR="00E77658" w:rsidRPr="00095384">
        <w:rPr>
          <w:rFonts w:ascii="Calibri" w:hAnsi="Calibri" w:cs="Calibri"/>
          <w:color w:val="808080" w:themeColor="background1" w:themeShade="80"/>
          <w:szCs w:val="24"/>
        </w:rPr>
        <w:t>00.00</w:t>
      </w:r>
      <w:r w:rsidRPr="00095384">
        <w:rPr>
          <w:rFonts w:ascii="Calibri" w:hAnsi="Calibri" w:cs="Calibri"/>
          <w:color w:val="808080" w:themeColor="background1" w:themeShade="80"/>
          <w:szCs w:val="24"/>
        </w:rPr>
        <w:t>.</w:t>
      </w:r>
    </w:p>
    <w:p w:rsidR="00060C64" w:rsidRPr="00B52BE8" w:rsidRDefault="00060C64" w:rsidP="00060C64">
      <w:pPr>
        <w:ind w:left="2608"/>
        <w:rPr>
          <w:rFonts w:ascii="Calibri" w:hAnsi="Calibri" w:cs="Calibri"/>
          <w:szCs w:val="24"/>
        </w:rPr>
      </w:pPr>
    </w:p>
    <w:p w:rsidR="00A026E2" w:rsidRDefault="00A026E2" w:rsidP="00A026E2">
      <w:pPr>
        <w:tabs>
          <w:tab w:val="left" w:pos="4536"/>
        </w:tabs>
        <w:rPr>
          <w:rFonts w:ascii="Calibri" w:hAnsi="Calibri" w:cs="Calibri"/>
          <w:szCs w:val="24"/>
        </w:rPr>
      </w:pPr>
    </w:p>
    <w:p w:rsidR="00060C64" w:rsidRPr="00A026E2" w:rsidRDefault="00A026E2" w:rsidP="00D55DB4">
      <w:pPr>
        <w:spacing w:after="0"/>
        <w:ind w:left="1304"/>
      </w:pPr>
      <w:r>
        <w:t>XXXX</w:t>
      </w:r>
      <w:r>
        <w:tab/>
      </w:r>
      <w:r>
        <w:tab/>
      </w:r>
      <w:proofErr w:type="spellStart"/>
      <w:r>
        <w:t>XXXX</w:t>
      </w:r>
      <w:proofErr w:type="spellEnd"/>
      <w:r>
        <w:tab/>
      </w:r>
      <w:r w:rsidRPr="00B52BE8">
        <w:tab/>
      </w:r>
      <w:proofErr w:type="spellStart"/>
      <w:r>
        <w:t>XXXX</w:t>
      </w:r>
      <w:proofErr w:type="spellEnd"/>
      <w:r w:rsidRPr="00B52BE8">
        <w:t xml:space="preserve"> </w:t>
      </w:r>
      <w:r w:rsidRPr="00B52BE8">
        <w:br/>
      </w:r>
      <w:r w:rsidR="00FD2F7E" w:rsidRPr="00B52BE8">
        <w:rPr>
          <w:rFonts w:ascii="Calibri" w:hAnsi="Calibri" w:cs="Calibri"/>
          <w:szCs w:val="24"/>
        </w:rPr>
        <w:t>puheenjohtaja</w:t>
      </w:r>
      <w:r w:rsidR="00FD2F7E" w:rsidRPr="00B52BE8">
        <w:rPr>
          <w:rFonts w:ascii="Calibri" w:hAnsi="Calibri" w:cs="Calibri"/>
          <w:szCs w:val="24"/>
        </w:rPr>
        <w:tab/>
      </w:r>
      <w:proofErr w:type="spellStart"/>
      <w:r w:rsidR="00060C64" w:rsidRPr="00B52BE8">
        <w:rPr>
          <w:rFonts w:ascii="Calibri" w:hAnsi="Calibri" w:cs="Calibri"/>
          <w:szCs w:val="24"/>
        </w:rPr>
        <w:t>puheenjohtaja</w:t>
      </w:r>
      <w:proofErr w:type="spellEnd"/>
      <w:r w:rsidR="00060C64" w:rsidRPr="00B52BE8">
        <w:rPr>
          <w:rFonts w:ascii="Calibri" w:hAnsi="Calibri" w:cs="Calibri"/>
          <w:szCs w:val="24"/>
        </w:rPr>
        <w:tab/>
        <w:t>sihteeri</w:t>
      </w:r>
      <w:r w:rsidR="00FD2F7E" w:rsidRPr="00B52BE8">
        <w:rPr>
          <w:rFonts w:ascii="Calibri" w:hAnsi="Calibri" w:cs="Calibri"/>
          <w:szCs w:val="24"/>
        </w:rPr>
        <w:br/>
      </w:r>
      <w:r w:rsidR="00060C64" w:rsidRPr="00B52BE8">
        <w:rPr>
          <w:rFonts w:ascii="Calibri" w:hAnsi="Calibri" w:cs="Calibri"/>
          <w:szCs w:val="24"/>
        </w:rPr>
        <w:t>(kohdat 1 – 3)</w:t>
      </w:r>
      <w:r w:rsidR="00060C64" w:rsidRPr="00B52BE8">
        <w:rPr>
          <w:rFonts w:ascii="Calibri" w:hAnsi="Calibri" w:cs="Calibri"/>
          <w:szCs w:val="24"/>
        </w:rPr>
        <w:tab/>
        <w:t>(kohdat 4-10)</w:t>
      </w:r>
    </w:p>
    <w:p w:rsidR="00060C64" w:rsidRPr="00B52BE8" w:rsidRDefault="00060C64" w:rsidP="00D55DB4">
      <w:pPr>
        <w:spacing w:after="0"/>
        <w:ind w:left="2608"/>
        <w:rPr>
          <w:rFonts w:ascii="Calibri" w:hAnsi="Calibri" w:cs="Calibri"/>
          <w:szCs w:val="24"/>
        </w:rPr>
      </w:pP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  <w:r w:rsidRPr="00B52BE8">
        <w:rPr>
          <w:rFonts w:ascii="Calibri" w:hAnsi="Calibri" w:cs="Calibri"/>
          <w:szCs w:val="24"/>
        </w:rPr>
        <w:t xml:space="preserve">Olemme </w:t>
      </w:r>
      <w:proofErr w:type="spellStart"/>
      <w:r w:rsidR="00FD2F7E" w:rsidRPr="00B52BE8">
        <w:rPr>
          <w:rFonts w:ascii="Calibri" w:hAnsi="Calibri" w:cs="Calibri"/>
          <w:szCs w:val="24"/>
        </w:rPr>
        <w:t>pp.kk.vvvv</w:t>
      </w:r>
      <w:proofErr w:type="spellEnd"/>
      <w:r w:rsidRPr="00B52BE8">
        <w:rPr>
          <w:rFonts w:ascii="Calibri" w:hAnsi="Calibri" w:cs="Calibri"/>
          <w:szCs w:val="24"/>
        </w:rPr>
        <w:t xml:space="preserve"> tarkastaneet tämän pöytäkirjan ja todenneet sen kokouksen kulun mukaiseksi.</w:t>
      </w: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</w:p>
    <w:p w:rsidR="00060C64" w:rsidRPr="00B52BE8" w:rsidRDefault="00060C64" w:rsidP="00D55DB4">
      <w:pPr>
        <w:spacing w:after="0"/>
        <w:rPr>
          <w:rFonts w:ascii="Calibri" w:hAnsi="Calibri" w:cs="Calibri"/>
          <w:szCs w:val="24"/>
        </w:rPr>
      </w:pPr>
    </w:p>
    <w:p w:rsidR="001A32A6" w:rsidRPr="00B52BE8" w:rsidRDefault="00A026E2" w:rsidP="00D55DB4">
      <w:p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  <w:t>X</w:t>
      </w:r>
      <w:r w:rsidR="00095384">
        <w:rPr>
          <w:rFonts w:ascii="Calibri" w:hAnsi="Calibri" w:cs="Calibri"/>
          <w:szCs w:val="24"/>
        </w:rPr>
        <w:t>XXX</w:t>
      </w:r>
      <w:r w:rsidR="00095384">
        <w:rPr>
          <w:rFonts w:ascii="Calibri" w:hAnsi="Calibri" w:cs="Calibri"/>
          <w:szCs w:val="24"/>
        </w:rPr>
        <w:tab/>
      </w:r>
      <w:r w:rsidR="00060C64" w:rsidRPr="00B52BE8">
        <w:rPr>
          <w:rFonts w:ascii="Calibri" w:hAnsi="Calibri" w:cs="Calibri"/>
          <w:szCs w:val="24"/>
        </w:rPr>
        <w:tab/>
      </w:r>
      <w:r w:rsidR="00060C64" w:rsidRPr="00B52BE8">
        <w:rPr>
          <w:rFonts w:ascii="Calibri" w:hAnsi="Calibri" w:cs="Calibri"/>
          <w:szCs w:val="24"/>
        </w:rPr>
        <w:tab/>
      </w:r>
      <w:proofErr w:type="spellStart"/>
      <w:r w:rsidR="00095384">
        <w:rPr>
          <w:rFonts w:ascii="Calibri" w:hAnsi="Calibri" w:cs="Calibri"/>
          <w:szCs w:val="24"/>
        </w:rPr>
        <w:t>XXXX</w:t>
      </w:r>
      <w:proofErr w:type="spellEnd"/>
      <w:r w:rsidR="00095384" w:rsidRPr="00B52BE8">
        <w:rPr>
          <w:rFonts w:ascii="Calibri" w:hAnsi="Calibri" w:cs="Calibri"/>
          <w:szCs w:val="24"/>
        </w:rPr>
        <w:t xml:space="preserve"> </w:t>
      </w:r>
      <w:r w:rsidR="001F4A8D" w:rsidRPr="00B52BE8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ab/>
      </w:r>
      <w:r w:rsidR="00060C64" w:rsidRPr="00B52BE8">
        <w:rPr>
          <w:rFonts w:ascii="Calibri" w:hAnsi="Calibri" w:cs="Calibri"/>
          <w:szCs w:val="24"/>
        </w:rPr>
        <w:t>pöytäkirjan tarkastaja</w:t>
      </w:r>
      <w:r w:rsidR="00060C64" w:rsidRPr="00B52BE8">
        <w:rPr>
          <w:rFonts w:ascii="Calibri" w:hAnsi="Calibri" w:cs="Calibri"/>
          <w:szCs w:val="24"/>
        </w:rPr>
        <w:tab/>
      </w:r>
      <w:r w:rsidR="00060C64" w:rsidRPr="00B52BE8">
        <w:rPr>
          <w:rFonts w:ascii="Calibri" w:hAnsi="Calibri" w:cs="Calibri"/>
          <w:szCs w:val="24"/>
        </w:rPr>
        <w:tab/>
        <w:t>pöytäkirjan tarkastaja</w:t>
      </w:r>
    </w:p>
    <w:sectPr w:rsidR="001A32A6" w:rsidRPr="00B52BE8" w:rsidSect="0001449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70A3A"/>
    <w:multiLevelType w:val="hybridMultilevel"/>
    <w:tmpl w:val="92F2D914"/>
    <w:lvl w:ilvl="0" w:tplc="58CE4D18">
      <w:start w:val="1"/>
      <w:numFmt w:val="bullet"/>
      <w:lvlText w:val="-"/>
      <w:lvlJc w:val="left"/>
      <w:pPr>
        <w:tabs>
          <w:tab w:val="num" w:pos="1871"/>
        </w:tabs>
        <w:ind w:left="1871" w:hanging="567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>
    <w:nsid w:val="3D726FF4"/>
    <w:multiLevelType w:val="singleLevel"/>
    <w:tmpl w:val="08EEFF3E"/>
    <w:lvl w:ilvl="0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</w:abstractNum>
  <w:abstractNum w:abstractNumId="4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5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RQlr1cuhfnANB5KxR4Y23OZYf4=" w:salt="Vm8gTLdRNMDHnxVwh8KID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4"/>
    <w:rsid w:val="0001049E"/>
    <w:rsid w:val="00014494"/>
    <w:rsid w:val="00037BCE"/>
    <w:rsid w:val="00056956"/>
    <w:rsid w:val="00060C64"/>
    <w:rsid w:val="00064974"/>
    <w:rsid w:val="00072ED1"/>
    <w:rsid w:val="00095384"/>
    <w:rsid w:val="000C2E84"/>
    <w:rsid w:val="000C5D7F"/>
    <w:rsid w:val="00126ED6"/>
    <w:rsid w:val="0013257C"/>
    <w:rsid w:val="00144A8F"/>
    <w:rsid w:val="00150C4C"/>
    <w:rsid w:val="001537DE"/>
    <w:rsid w:val="00170E0C"/>
    <w:rsid w:val="0017704B"/>
    <w:rsid w:val="001912E7"/>
    <w:rsid w:val="001A32A6"/>
    <w:rsid w:val="001A422B"/>
    <w:rsid w:val="001B00A1"/>
    <w:rsid w:val="001E1E1C"/>
    <w:rsid w:val="001F4A8D"/>
    <w:rsid w:val="00230B2F"/>
    <w:rsid w:val="002C219C"/>
    <w:rsid w:val="002D6178"/>
    <w:rsid w:val="002F003E"/>
    <w:rsid w:val="00322F8A"/>
    <w:rsid w:val="003631A6"/>
    <w:rsid w:val="00370B12"/>
    <w:rsid w:val="00377D56"/>
    <w:rsid w:val="003B1530"/>
    <w:rsid w:val="003B448B"/>
    <w:rsid w:val="003C3D62"/>
    <w:rsid w:val="003E0126"/>
    <w:rsid w:val="003E4C0C"/>
    <w:rsid w:val="00400433"/>
    <w:rsid w:val="00426C67"/>
    <w:rsid w:val="00427D03"/>
    <w:rsid w:val="00465820"/>
    <w:rsid w:val="004A3671"/>
    <w:rsid w:val="004E0CB7"/>
    <w:rsid w:val="004E759D"/>
    <w:rsid w:val="005250C5"/>
    <w:rsid w:val="00563FFB"/>
    <w:rsid w:val="005777DB"/>
    <w:rsid w:val="005C4385"/>
    <w:rsid w:val="005C438E"/>
    <w:rsid w:val="0060283C"/>
    <w:rsid w:val="006100B1"/>
    <w:rsid w:val="0061765E"/>
    <w:rsid w:val="00642761"/>
    <w:rsid w:val="00653402"/>
    <w:rsid w:val="006C2268"/>
    <w:rsid w:val="006D7C6A"/>
    <w:rsid w:val="006F3D87"/>
    <w:rsid w:val="00705998"/>
    <w:rsid w:val="00746C6E"/>
    <w:rsid w:val="007522DB"/>
    <w:rsid w:val="007669A9"/>
    <w:rsid w:val="007A23CA"/>
    <w:rsid w:val="007A66AD"/>
    <w:rsid w:val="007B4A63"/>
    <w:rsid w:val="007D4D1A"/>
    <w:rsid w:val="00813752"/>
    <w:rsid w:val="00815352"/>
    <w:rsid w:val="00820C6C"/>
    <w:rsid w:val="00866BA3"/>
    <w:rsid w:val="00872162"/>
    <w:rsid w:val="00872F64"/>
    <w:rsid w:val="00874048"/>
    <w:rsid w:val="00882B59"/>
    <w:rsid w:val="008B2A18"/>
    <w:rsid w:val="008E257D"/>
    <w:rsid w:val="008F6604"/>
    <w:rsid w:val="009013D5"/>
    <w:rsid w:val="00901581"/>
    <w:rsid w:val="00954F47"/>
    <w:rsid w:val="009552A9"/>
    <w:rsid w:val="009C28E9"/>
    <w:rsid w:val="009E0A48"/>
    <w:rsid w:val="00A026E2"/>
    <w:rsid w:val="00A1033E"/>
    <w:rsid w:val="00A27B89"/>
    <w:rsid w:val="00A55667"/>
    <w:rsid w:val="00A67172"/>
    <w:rsid w:val="00A835C8"/>
    <w:rsid w:val="00A948D2"/>
    <w:rsid w:val="00AD275D"/>
    <w:rsid w:val="00AD2C26"/>
    <w:rsid w:val="00B15926"/>
    <w:rsid w:val="00B52BE8"/>
    <w:rsid w:val="00B67CE8"/>
    <w:rsid w:val="00B722F0"/>
    <w:rsid w:val="00B7637F"/>
    <w:rsid w:val="00B908E8"/>
    <w:rsid w:val="00BB4952"/>
    <w:rsid w:val="00BC4598"/>
    <w:rsid w:val="00BD25E5"/>
    <w:rsid w:val="00C110CC"/>
    <w:rsid w:val="00C11C6B"/>
    <w:rsid w:val="00C13E25"/>
    <w:rsid w:val="00C34A79"/>
    <w:rsid w:val="00C41A8D"/>
    <w:rsid w:val="00C55115"/>
    <w:rsid w:val="00C67F3B"/>
    <w:rsid w:val="00C72C6A"/>
    <w:rsid w:val="00C75CF2"/>
    <w:rsid w:val="00C777AC"/>
    <w:rsid w:val="00C80EA5"/>
    <w:rsid w:val="00C8776C"/>
    <w:rsid w:val="00C91C77"/>
    <w:rsid w:val="00CC0394"/>
    <w:rsid w:val="00CD414B"/>
    <w:rsid w:val="00CD76F5"/>
    <w:rsid w:val="00CD7C65"/>
    <w:rsid w:val="00D074AC"/>
    <w:rsid w:val="00D27756"/>
    <w:rsid w:val="00D34CA5"/>
    <w:rsid w:val="00D55DB4"/>
    <w:rsid w:val="00DB3EE6"/>
    <w:rsid w:val="00DB4DC6"/>
    <w:rsid w:val="00DC15CA"/>
    <w:rsid w:val="00DD13DD"/>
    <w:rsid w:val="00DE0E2F"/>
    <w:rsid w:val="00DE62A5"/>
    <w:rsid w:val="00DF6BD3"/>
    <w:rsid w:val="00E02BF7"/>
    <w:rsid w:val="00E30D57"/>
    <w:rsid w:val="00E513DE"/>
    <w:rsid w:val="00E579E3"/>
    <w:rsid w:val="00E623A4"/>
    <w:rsid w:val="00E65267"/>
    <w:rsid w:val="00E736FA"/>
    <w:rsid w:val="00E73AD0"/>
    <w:rsid w:val="00E77658"/>
    <w:rsid w:val="00E86F39"/>
    <w:rsid w:val="00EB180D"/>
    <w:rsid w:val="00EB493B"/>
    <w:rsid w:val="00ED3F77"/>
    <w:rsid w:val="00ED4BF9"/>
    <w:rsid w:val="00EF0B8D"/>
    <w:rsid w:val="00EF3D98"/>
    <w:rsid w:val="00F73F03"/>
    <w:rsid w:val="00F92FFE"/>
    <w:rsid w:val="00FC339D"/>
    <w:rsid w:val="00FD1389"/>
    <w:rsid w:val="00FD2F7E"/>
    <w:rsid w:val="00FD4D2D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0C64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Otsikko1">
    <w:name w:val="heading 1"/>
    <w:basedOn w:val="Normaali"/>
    <w:next w:val="Leipteksti"/>
    <w:link w:val="Otsikko1Char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912E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7D03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E4C0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4C0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E4C0C"/>
    <w:rPr>
      <w:rFonts w:ascii="Arial" w:eastAsia="Calibri" w:hAnsi="Arial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4C0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E4C0C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60C64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Otsikko1">
    <w:name w:val="heading 1"/>
    <w:basedOn w:val="Normaali"/>
    <w:next w:val="Leipteksti"/>
    <w:link w:val="Otsikko1Char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912E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27D03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E4C0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E4C0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E4C0C"/>
    <w:rPr>
      <w:rFonts w:ascii="Arial" w:eastAsia="Calibri" w:hAnsi="Arial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E4C0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E4C0C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3216</Characters>
  <Application>Microsoft Office Word</Application>
  <DocSecurity>8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Suuronen Ira</cp:lastModifiedBy>
  <cp:revision>3</cp:revision>
  <cp:lastPrinted>2020-11-30T11:25:00Z</cp:lastPrinted>
  <dcterms:created xsi:type="dcterms:W3CDTF">2020-12-02T15:11:00Z</dcterms:created>
  <dcterms:modified xsi:type="dcterms:W3CDTF">2021-01-15T10:54:00Z</dcterms:modified>
</cp:coreProperties>
</file>