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4"/>
        </w:rPr>
      </w:pPr>
    </w:p>
    <w:p>
      <w:pPr>
        <w:spacing w:line="252" w:lineRule="exact" w:before="94"/>
        <w:ind w:left="107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VALMÖTE</w:t>
      </w:r>
    </w:p>
    <w:p>
      <w:pPr>
        <w:spacing w:line="252" w:lineRule="exact" w:before="0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Val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förtroendeman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förtroendeman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för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mandatperioden</w:t>
      </w:r>
    </w:p>
    <w:p>
      <w:pPr>
        <w:tabs>
          <w:tab w:pos="1087" w:val="left" w:leader="none"/>
          <w:tab w:pos="2319" w:val="left" w:leader="none"/>
        </w:tabs>
        <w:spacing w:line="252" w:lineRule="exact" w:before="0"/>
        <w:ind w:left="107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ab/>
      </w:r>
      <w:r>
        <w:rPr>
          <w:b/>
          <w:spacing w:val="-10"/>
          <w:sz w:val="22"/>
        </w:rPr>
        <w:t>-</w:t>
      </w:r>
      <w:r>
        <w:rPr>
          <w:b/>
          <w:sz w:val="22"/>
          <w:u w:val="single"/>
        </w:rPr>
        <w:tab/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before="93"/>
        <w:ind w:left="107"/>
      </w:pPr>
      <w:r>
        <w:rPr>
          <w:spacing w:val="-2"/>
        </w:rPr>
        <w:t>Arbetsgivarens/företagets</w:t>
      </w:r>
      <w:r>
        <w:rPr>
          <w:spacing w:val="22"/>
        </w:rPr>
        <w:t> </w:t>
      </w:r>
      <w:r>
        <w:rPr>
          <w:spacing w:val="-4"/>
        </w:rPr>
        <w:t>namn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77.139999pt;margin-top:12.272281pt;width:324.4pt;height:.1pt;mso-position-horizontal-relative:page;mso-position-vertical-relative:paragraph;z-index:-15728640;mso-wrap-distance-left:0;mso-wrap-distance-right:0" id="docshape5" coordorigin="3543,245" coordsize="6488,0" path="m3543,245l10030,2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107"/>
      </w:pPr>
      <w:r>
        <w:rPr>
          <w:spacing w:val="-2"/>
        </w:rPr>
        <w:t>Arbetsplats</w:t>
      </w:r>
    </w:p>
    <w:p>
      <w:pPr>
        <w:pStyle w:val="BodyText"/>
        <w:spacing w:line="20" w:lineRule="exact"/>
        <w:ind w:left="2942"/>
        <w:rPr>
          <w:sz w:val="2"/>
        </w:rPr>
      </w:pPr>
      <w:r>
        <w:rPr>
          <w:sz w:val="2"/>
        </w:rPr>
        <w:pict>
          <v:group style="width:324.4pt;height:.7pt;mso-position-horizontal-relative:char;mso-position-vertical-relative:line" id="docshapegroup6" coordorigin="0,0" coordsize="6488,14">
            <v:line style="position:absolute" from="0,7" to="6487,7" stroked="true" strokeweight=".6955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3"/>
        <w:ind w:left="107"/>
      </w:pPr>
      <w:r>
        <w:rPr>
          <w:spacing w:val="-2"/>
        </w:rPr>
        <w:t>Förtroendemannens</w:t>
      </w:r>
      <w:r>
        <w:rPr>
          <w:spacing w:val="18"/>
        </w:rPr>
        <w:t> </w:t>
      </w:r>
      <w:r>
        <w:rPr>
          <w:spacing w:val="-2"/>
        </w:rPr>
        <w:t>verksamhetsområde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177.139999pt;margin-top:12.300629pt;width:324.4pt;height:.1pt;mso-position-horizontal-relative:page;mso-position-vertical-relative:paragraph;z-index:-15727616;mso-wrap-distance-left:0;mso-wrap-distance-right:0" id="docshape7" coordorigin="3543,246" coordsize="6488,0" path="m3543,246l10030,24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53229pt;width:324.4pt;height:.1pt;mso-position-horizontal-relative:page;mso-position-vertical-relative:paragraph;z-index:-15727104;mso-wrap-distance-left:0;mso-wrap-distance-right:0" id="docshape8" coordorigin="3543,267" coordsize="6488,0" path="m3543,267l10030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77.139999pt;margin-top:13.473163pt;width:324.45pt;height:.1pt;mso-position-horizontal-relative:page;mso-position-vertical-relative:paragraph;z-index:-15726592;mso-wrap-distance-left:0;mso-wrap-distance-right:0" id="docshape9" coordorigin="3543,269" coordsize="6489,0" path="m3543,269l10031,26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77.139999pt;margin-top:13.473224pt;width:324.4pt;height:.1pt;mso-position-horizontal-relative:page;mso-position-vertical-relative:paragraph;z-index:-15726080;mso-wrap-distance-left:0;mso-wrap-distance-right:0" id="docshape10" coordorigin="3543,269" coordsize="6488,0" path="m3543,269l10030,26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2942" w:val="left" w:leader="none"/>
          <w:tab w:pos="7037" w:val="left" w:leader="none"/>
          <w:tab w:pos="9437" w:val="left" w:leader="none"/>
        </w:tabs>
        <w:spacing w:before="94"/>
        <w:ind w:left="107"/>
      </w:pPr>
      <w:r>
        <w:rPr/>
        <w:t>Ort</w:t>
      </w:r>
      <w:r>
        <w:rPr>
          <w:spacing w:val="-3"/>
        </w:rPr>
        <w:t> </w:t>
      </w:r>
      <w:r>
        <w:rPr/>
        <w:t>och</w:t>
      </w:r>
      <w:r>
        <w:rPr>
          <w:spacing w:val="-3"/>
        </w:rPr>
        <w:t> </w:t>
      </w:r>
      <w:r>
        <w:rPr>
          <w:spacing w:val="-2"/>
        </w:rPr>
        <w:t>datum</w:t>
      </w:r>
      <w:r>
        <w:rPr/>
        <w:tab/>
      </w:r>
      <w:r>
        <w:rPr>
          <w:u w:val="single"/>
        </w:rPr>
        <w:tab/>
      </w:r>
      <w:r>
        <w:rPr>
          <w:spacing w:val="-2"/>
        </w:rPr>
        <w:t>klockan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2942" w:val="left" w:leader="none"/>
        </w:tabs>
        <w:spacing w:before="94"/>
        <w:ind w:left="107"/>
      </w:pPr>
      <w:r>
        <w:rPr>
          <w:spacing w:val="-2"/>
        </w:rPr>
        <w:t>Närvarande</w:t>
      </w:r>
      <w:r>
        <w:rPr/>
        <w:tab/>
        <w:t>Deltagarförteckning</w:t>
      </w:r>
      <w:r>
        <w:rPr>
          <w:spacing w:val="-13"/>
        </w:rPr>
        <w:t> </w:t>
      </w:r>
      <w:r>
        <w:rPr/>
        <w:t>som</w:t>
      </w:r>
      <w:r>
        <w:rPr>
          <w:spacing w:val="-12"/>
        </w:rPr>
        <w:t> </w:t>
      </w:r>
      <w:r>
        <w:rPr>
          <w:spacing w:val="-2"/>
        </w:rPr>
        <w:t>bilaga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10" w:h="16840"/>
          <w:pgMar w:header="341" w:footer="1216" w:top="2000" w:bottom="1400" w:left="600" w:right="1580"/>
          <w:pgNumType w:start="1"/>
        </w:sectPr>
      </w:pPr>
    </w:p>
    <w:p>
      <w:pPr>
        <w:pStyle w:val="BodyText"/>
        <w:spacing w:line="253" w:lineRule="exact" w:before="94"/>
        <w:ind w:left="107"/>
      </w:pPr>
      <w:r>
        <w:rPr>
          <w:w w:val="100"/>
        </w:rPr>
        <w:t>1</w:t>
      </w:r>
    </w:p>
    <w:p>
      <w:pPr>
        <w:pStyle w:val="BodyText"/>
        <w:spacing w:line="253" w:lineRule="exact"/>
        <w:ind w:left="107"/>
      </w:pPr>
      <w:r>
        <w:rPr/>
        <w:t>Mötets</w:t>
      </w:r>
      <w:r>
        <w:rPr>
          <w:spacing w:val="-5"/>
        </w:rPr>
        <w:t> </w:t>
      </w:r>
      <w:r>
        <w:rPr>
          <w:spacing w:val="-2"/>
        </w:rPr>
        <w:t>öppnande</w:t>
      </w:r>
    </w:p>
    <w:p>
      <w:pPr>
        <w:spacing w:line="240" w:lineRule="auto"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3535" w:val="left" w:leader="none"/>
          <w:tab w:pos="6603" w:val="left" w:leader="none"/>
        </w:tabs>
        <w:ind w:left="108"/>
      </w:pPr>
      <w:r>
        <w:rPr>
          <w:u w:val="single"/>
        </w:rPr>
        <w:tab/>
      </w:r>
      <w:r>
        <w:rPr/>
        <w:t>öppnade</w:t>
      </w:r>
      <w:r>
        <w:rPr>
          <w:spacing w:val="-6"/>
        </w:rPr>
        <w:t> </w:t>
      </w:r>
      <w:r>
        <w:rPr/>
        <w:t>mötet</w:t>
      </w:r>
      <w:r>
        <w:rPr>
          <w:spacing w:val="-7"/>
        </w:rPr>
        <w:t> </w:t>
      </w:r>
      <w:r>
        <w:rPr>
          <w:spacing w:val="-2"/>
        </w:rPr>
        <w:t>klockan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341" w:footer="1216" w:top="2000" w:bottom="1400" w:left="600" w:right="1580"/>
          <w:cols w:num="2" w:equalWidth="0">
            <w:col w:w="1851" w:space="984"/>
            <w:col w:w="6895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341" w:footer="1216" w:top="2000" w:bottom="1400" w:left="600" w:right="1580"/>
        </w:sectPr>
      </w:pPr>
    </w:p>
    <w:p>
      <w:pPr>
        <w:pStyle w:val="BodyText"/>
        <w:spacing w:line="252" w:lineRule="exact" w:before="94"/>
        <w:ind w:left="107"/>
      </w:pPr>
      <w:r>
        <w:rPr>
          <w:w w:val="100"/>
        </w:rPr>
        <w:t>2</w:t>
      </w:r>
    </w:p>
    <w:p>
      <w:pPr>
        <w:pStyle w:val="BodyText"/>
        <w:spacing w:line="252" w:lineRule="exact"/>
        <w:ind w:left="107"/>
      </w:pPr>
      <w:r>
        <w:rPr/>
        <w:t>Mötets</w:t>
      </w:r>
      <w:r>
        <w:rPr>
          <w:spacing w:val="-8"/>
        </w:rPr>
        <w:t> </w:t>
      </w:r>
      <w:r>
        <w:rPr>
          <w:spacing w:val="-2"/>
        </w:rPr>
        <w:t>konstituerande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5863" w:val="left" w:leader="none"/>
        </w:tabs>
        <w:ind w:left="108"/>
      </w:pPr>
      <w:r>
        <w:rPr/>
        <w:t>Till mötesordförande</w:t>
      </w:r>
      <w:r>
        <w:rPr>
          <w:spacing w:val="-2"/>
        </w:rPr>
        <w:t> </w:t>
      </w:r>
      <w:r>
        <w:rPr/>
        <w:t>valdes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341" w:footer="1216" w:top="2000" w:bottom="1400" w:left="600" w:right="1580"/>
          <w:cols w:num="2" w:equalWidth="0">
            <w:col w:w="2315" w:space="519"/>
            <w:col w:w="6896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748" w:val="left" w:leader="none"/>
        </w:tabs>
        <w:spacing w:before="94"/>
        <w:ind w:left="2942"/>
      </w:pPr>
      <w:r>
        <w:rPr/>
        <w:t>Till mötessekreterare</w:t>
      </w:r>
      <w:r>
        <w:rPr>
          <w:spacing w:val="-2"/>
        </w:rPr>
        <w:t> </w:t>
      </w:r>
      <w:r>
        <w:rPr/>
        <w:t>valdes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948" w:right="3437"/>
        <w:jc w:val="center"/>
      </w:pPr>
      <w:r>
        <w:rPr/>
        <w:t>Till</w:t>
      </w:r>
      <w:r>
        <w:rPr>
          <w:spacing w:val="-8"/>
        </w:rPr>
        <w:t> </w:t>
      </w:r>
      <w:r>
        <w:rPr/>
        <w:t>protokolljusterare</w:t>
      </w:r>
      <w:r>
        <w:rPr>
          <w:spacing w:val="-8"/>
        </w:rPr>
        <w:t> </w:t>
      </w:r>
      <w:r>
        <w:rPr/>
        <w:t>valdes</w:t>
      </w:r>
      <w:r>
        <w:rPr>
          <w:spacing w:val="-7"/>
        </w:rPr>
        <w:t> </w:t>
      </w:r>
      <w:r>
        <w:rPr/>
        <w:t>(2</w:t>
      </w:r>
      <w:r>
        <w:rPr>
          <w:spacing w:val="-8"/>
        </w:rPr>
        <w:t> </w:t>
      </w:r>
      <w:r>
        <w:rPr>
          <w:spacing w:val="-4"/>
        </w:rPr>
        <w:t>st.)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31091pt;width:324.4pt;height:.1pt;mso-position-horizontal-relative:page;mso-position-vertical-relative:paragraph;z-index:-15725568;mso-wrap-distance-left:0;mso-wrap-distance-right:0" id="docshape11" coordorigin="3543,267" coordsize="6488,0" path="m3543,267l10030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4"/>
        <w:ind w:left="2942"/>
      </w:pPr>
      <w:r>
        <w:rPr/>
        <w:t>Till</w:t>
      </w:r>
      <w:r>
        <w:rPr>
          <w:spacing w:val="-5"/>
        </w:rPr>
        <w:t> </w:t>
      </w:r>
      <w:r>
        <w:rPr/>
        <w:t>rösträknare</w:t>
      </w:r>
      <w:r>
        <w:rPr>
          <w:spacing w:val="-5"/>
        </w:rPr>
        <w:t> </w:t>
      </w:r>
      <w:r>
        <w:rPr/>
        <w:t>valdes</w:t>
      </w:r>
      <w:r>
        <w:rPr>
          <w:spacing w:val="-4"/>
        </w:rPr>
        <w:t> </w:t>
      </w:r>
      <w:r>
        <w:rPr/>
        <w:t>(3</w:t>
      </w:r>
      <w:r>
        <w:rPr>
          <w:spacing w:val="-6"/>
        </w:rPr>
        <w:t> </w:t>
      </w:r>
      <w:r>
        <w:rPr>
          <w:spacing w:val="-4"/>
        </w:rPr>
        <w:t>st.)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77.139999pt;margin-top:13.374972pt;width:324.4pt;height:.1pt;mso-position-horizontal-relative:page;mso-position-vertical-relative:paragraph;z-index:-15725056;mso-wrap-distance-left:0;mso-wrap-distance-right:0" id="docshape12" coordorigin="3543,267" coordsize="6488,0" path="m3543,267l10030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53213pt;width:324.4pt;height:.1pt;mso-position-horizontal-relative:page;mso-position-vertical-relative:paragraph;z-index:-15724544;mso-wrap-distance-left:0;mso-wrap-distance-right:0" id="docshape13" coordorigin="3543,267" coordsize="6488,0" path="m3543,267l10030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4"/>
        <w:ind w:left="107"/>
      </w:pPr>
      <w:r>
        <w:rPr>
          <w:w w:val="100"/>
        </w:rPr>
        <w:t>3</w:t>
      </w:r>
    </w:p>
    <w:p>
      <w:pPr>
        <w:pStyle w:val="BodyText"/>
        <w:tabs>
          <w:tab w:pos="2942" w:val="left" w:leader="none"/>
        </w:tabs>
        <w:spacing w:before="1"/>
        <w:ind w:left="107"/>
      </w:pPr>
      <w:r>
        <w:rPr>
          <w:spacing w:val="-5"/>
        </w:rPr>
        <w:t>Val</w:t>
      </w:r>
      <w:r>
        <w:rPr/>
        <w:tab/>
        <w:t>Följande</w:t>
      </w:r>
      <w:r>
        <w:rPr>
          <w:spacing w:val="-9"/>
        </w:rPr>
        <w:t> </w:t>
      </w:r>
      <w:r>
        <w:rPr/>
        <w:t>kandidater</w:t>
      </w:r>
      <w:r>
        <w:rPr>
          <w:spacing w:val="-4"/>
        </w:rPr>
        <w:t> </w:t>
      </w:r>
      <w:r>
        <w:rPr/>
        <w:t>var</w:t>
      </w:r>
      <w:r>
        <w:rPr>
          <w:spacing w:val="-6"/>
        </w:rPr>
        <w:t> </w:t>
      </w:r>
      <w:r>
        <w:rPr/>
        <w:t>uppställda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valet</w:t>
      </w:r>
      <w:r>
        <w:rPr>
          <w:spacing w:val="-4"/>
        </w:rPr>
        <w:t> </w:t>
      </w:r>
      <w:r>
        <w:rPr/>
        <w:t>av</w:t>
      </w:r>
      <w:r>
        <w:rPr>
          <w:spacing w:val="-8"/>
        </w:rPr>
        <w:t> </w:t>
      </w:r>
      <w:r>
        <w:rPr>
          <w:spacing w:val="-2"/>
        </w:rPr>
        <w:t>förtroendeman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66049pt;width:324.45pt;height:.1pt;mso-position-horizontal-relative:page;mso-position-vertical-relative:paragraph;z-index:-15724032;mso-wrap-distance-left:0;mso-wrap-distance-right:0" id="docshape14" coordorigin="3543,267" coordsize="6489,0" path="m3543,267l10031,26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942"/>
      </w:pPr>
      <w:r>
        <w:rPr/>
        <w:t>i</w:t>
      </w:r>
      <w:r>
        <w:rPr>
          <w:spacing w:val="-4"/>
        </w:rPr>
        <w:t> </w:t>
      </w:r>
      <w:r>
        <w:rPr/>
        <w:t>valet</w:t>
      </w:r>
      <w:r>
        <w:rPr>
          <w:spacing w:val="-2"/>
        </w:rPr>
        <w:t> </w:t>
      </w:r>
      <w:r>
        <w:rPr/>
        <w:t>av</w:t>
      </w:r>
      <w:r>
        <w:rPr>
          <w:spacing w:val="-5"/>
        </w:rPr>
        <w:t> </w:t>
      </w:r>
      <w:r>
        <w:rPr/>
        <w:t>vice</w:t>
      </w:r>
      <w:r>
        <w:rPr>
          <w:spacing w:val="-3"/>
        </w:rPr>
        <w:t> </w:t>
      </w:r>
      <w:r>
        <w:rPr>
          <w:spacing w:val="-2"/>
        </w:rPr>
        <w:t>förtroendeman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7.139999pt;margin-top:13.323975pt;width:324.4pt;height:.1pt;mso-position-horizontal-relative:page;mso-position-vertical-relative:paragraph;z-index:-15723520;mso-wrap-distance-left:0;mso-wrap-distance-right:0" id="docshape15" coordorigin="3543,266" coordsize="6488,0" path="m3543,266l10030,26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header="341" w:footer="1216" w:top="2000" w:bottom="1400" w:left="600" w:right="158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2717" w:val="left" w:leader="none"/>
        </w:tabs>
        <w:spacing w:before="94"/>
        <w:ind w:left="2717" w:right="147" w:hanging="2610"/>
        <w:jc w:val="both"/>
      </w:pPr>
      <w:r>
        <w:rPr>
          <w:spacing w:val="-2"/>
        </w:rPr>
        <w:t>Sämjoval</w:t>
      </w:r>
      <w:r>
        <w:rPr/>
        <w:tab/>
        <w:t>Ifall</w:t>
      </w:r>
      <w:r>
        <w:rPr>
          <w:spacing w:val="-3"/>
        </w:rPr>
        <w:t> </w:t>
      </w:r>
      <w:r>
        <w:rPr/>
        <w:t>endast</w:t>
      </w:r>
      <w:r>
        <w:rPr>
          <w:spacing w:val="-1"/>
        </w:rPr>
        <w:t> </w:t>
      </w:r>
      <w:r>
        <w:rPr/>
        <w:t>en</w:t>
      </w:r>
      <w:r>
        <w:rPr>
          <w:spacing w:val="-8"/>
        </w:rPr>
        <w:t> </w:t>
      </w:r>
      <w:r>
        <w:rPr/>
        <w:t>kandidat</w:t>
      </w:r>
      <w:r>
        <w:rPr>
          <w:spacing w:val="-4"/>
        </w:rPr>
        <w:t> </w:t>
      </w:r>
      <w:r>
        <w:rPr/>
        <w:t>var</w:t>
      </w:r>
      <w:r>
        <w:rPr>
          <w:spacing w:val="-2"/>
        </w:rPr>
        <w:t> </w:t>
      </w:r>
      <w:r>
        <w:rPr/>
        <w:t>uppställd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valet</w:t>
      </w:r>
      <w:r>
        <w:rPr>
          <w:spacing w:val="-2"/>
        </w:rPr>
        <w:t> </w:t>
      </w:r>
      <w:r>
        <w:rPr/>
        <w:t>av</w:t>
      </w:r>
      <w:r>
        <w:rPr>
          <w:spacing w:val="-7"/>
        </w:rPr>
        <w:t> </w:t>
      </w:r>
      <w:r>
        <w:rPr/>
        <w:t>förtroendeman</w:t>
      </w:r>
      <w:r>
        <w:rPr>
          <w:spacing w:val="-5"/>
        </w:rPr>
        <w:t> </w:t>
      </w:r>
      <w:r>
        <w:rPr/>
        <w:t>och</w:t>
      </w:r>
      <w:r>
        <w:rPr>
          <w:spacing w:val="-3"/>
        </w:rPr>
        <w:t> </w:t>
      </w:r>
      <w:r>
        <w:rPr/>
        <w:t>vice förtroendeman,</w:t>
      </w:r>
      <w:r>
        <w:rPr>
          <w:spacing w:val="-1"/>
        </w:rPr>
        <w:t> </w:t>
      </w:r>
      <w:r>
        <w:rPr/>
        <w:t>genomförs valet som sämjoval. I</w:t>
      </w:r>
      <w:r>
        <w:rPr>
          <w:spacing w:val="-1"/>
        </w:rPr>
        <w:t> </w:t>
      </w:r>
      <w:r>
        <w:rPr/>
        <w:t>övriga fall</w:t>
      </w:r>
      <w:r>
        <w:rPr>
          <w:spacing w:val="-1"/>
        </w:rPr>
        <w:t> </w:t>
      </w:r>
      <w:r>
        <w:rPr/>
        <w:t>genomförs en omröstning med röstsedlar.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7"/>
      </w:pPr>
      <w:r>
        <w:rPr/>
        <w:t>Omröstning</w:t>
      </w:r>
      <w:r>
        <w:rPr>
          <w:spacing w:val="-6"/>
        </w:rPr>
        <w:t> </w:t>
      </w:r>
      <w:r>
        <w:rPr/>
        <w:t>med</w:t>
      </w:r>
      <w:r>
        <w:rPr>
          <w:spacing w:val="-7"/>
        </w:rPr>
        <w:t> </w:t>
      </w:r>
      <w:r>
        <w:rPr>
          <w:spacing w:val="-2"/>
        </w:rPr>
        <w:t>röstsedlar</w:t>
      </w:r>
    </w:p>
    <w:p>
      <w:pPr>
        <w:pStyle w:val="BodyText"/>
        <w:tabs>
          <w:tab w:pos="8580" w:val="left" w:leader="none"/>
        </w:tabs>
        <w:spacing w:before="1"/>
        <w:ind w:left="2717" w:right="280"/>
      </w:pPr>
      <w:r>
        <w:rPr/>
        <w:t>Vid omröstningen med slutna röstsedlar utnyttjade </w:t>
      </w:r>
      <w:r>
        <w:rPr>
          <w:u w:val="single"/>
        </w:rPr>
        <w:tab/>
      </w:r>
      <w:r>
        <w:rPr>
          <w:spacing w:val="-2"/>
        </w:rPr>
        <w:t>medlem- </w:t>
      </w:r>
      <w:r>
        <w:rPr/>
        <w:t>mar sin rösträtt.</w:t>
      </w:r>
    </w:p>
    <w:p>
      <w:pPr>
        <w:pStyle w:val="BodyText"/>
      </w:pPr>
    </w:p>
    <w:p>
      <w:pPr>
        <w:pStyle w:val="BodyText"/>
        <w:tabs>
          <w:tab w:pos="6337" w:val="left" w:leader="none"/>
        </w:tabs>
        <w:spacing w:line="252" w:lineRule="exact"/>
        <w:ind w:left="2717"/>
      </w:pPr>
      <w:r>
        <w:rPr/>
        <w:t>Antalet godkända</w:t>
      </w:r>
      <w:r>
        <w:rPr>
          <w:spacing w:val="-1"/>
        </w:rPr>
        <w:t> </w:t>
      </w:r>
      <w:r>
        <w:rPr/>
        <w:t>röster var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antalet</w:t>
      </w:r>
      <w:r>
        <w:rPr>
          <w:spacing w:val="-7"/>
        </w:rPr>
        <w:t> </w:t>
      </w:r>
      <w:r>
        <w:rPr/>
        <w:t>förkastade</w:t>
      </w:r>
      <w:r>
        <w:rPr>
          <w:spacing w:val="-6"/>
        </w:rPr>
        <w:t> </w:t>
      </w:r>
      <w:r>
        <w:rPr/>
        <w:t>röster</w:t>
      </w:r>
      <w:r>
        <w:rPr>
          <w:spacing w:val="-3"/>
        </w:rPr>
        <w:t> </w:t>
      </w:r>
      <w:r>
        <w:rPr>
          <w:spacing w:val="-5"/>
        </w:rPr>
        <w:t>var</w:t>
      </w:r>
    </w:p>
    <w:p>
      <w:pPr>
        <w:pStyle w:val="BodyText"/>
        <w:tabs>
          <w:tab w:pos="3629" w:val="left" w:leader="none"/>
          <w:tab w:pos="7350" w:val="left" w:leader="none"/>
        </w:tabs>
        <w:spacing w:line="252" w:lineRule="exact"/>
        <w:ind w:left="2717"/>
      </w:pPr>
      <w:r>
        <w:rPr>
          <w:u w:val="single"/>
        </w:rPr>
        <w:tab/>
      </w:r>
      <w:r>
        <w:rPr/>
        <w:t>och antalet</w:t>
      </w:r>
      <w:r>
        <w:rPr>
          <w:spacing w:val="-2"/>
        </w:rPr>
        <w:t> </w:t>
      </w:r>
      <w:r>
        <w:rPr/>
        <w:t>tomma</w:t>
      </w:r>
      <w:r>
        <w:rPr>
          <w:spacing w:val="-2"/>
        </w:rPr>
        <w:t> </w:t>
      </w:r>
      <w:r>
        <w:rPr/>
        <w:t>röster var</w:t>
      </w:r>
      <w:r>
        <w:rPr>
          <w:spacing w:val="-1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"/>
      </w:pPr>
    </w:p>
    <w:p>
      <w:pPr>
        <w:pStyle w:val="BodyText"/>
        <w:ind w:left="2717"/>
      </w:pPr>
      <w:r>
        <w:rPr/>
        <w:t>På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av</w:t>
      </w:r>
      <w:r>
        <w:rPr>
          <w:spacing w:val="-5"/>
        </w:rPr>
        <w:t> </w:t>
      </w:r>
      <w:r>
        <w:rPr/>
        <w:t>rösträkningen</w:t>
      </w:r>
      <w:r>
        <w:rPr>
          <w:spacing w:val="-5"/>
        </w:rPr>
        <w:t> </w:t>
      </w:r>
      <w:r>
        <w:rPr/>
        <w:t>konstateras</w:t>
      </w:r>
      <w:r>
        <w:rPr>
          <w:spacing w:val="-2"/>
        </w:rPr>
        <w:t> </w:t>
      </w:r>
      <w:r>
        <w:rPr/>
        <w:t>att</w:t>
      </w:r>
      <w:r>
        <w:rPr>
          <w:spacing w:val="-4"/>
        </w:rPr>
        <w:t> </w:t>
      </w:r>
      <w:r>
        <w:rPr/>
        <w:t>rösterna</w:t>
      </w:r>
      <w:r>
        <w:rPr>
          <w:spacing w:val="-5"/>
        </w:rPr>
        <w:t> </w:t>
      </w:r>
      <w:r>
        <w:rPr/>
        <w:t>fördelades</w:t>
      </w:r>
      <w:r>
        <w:rPr>
          <w:spacing w:val="-3"/>
        </w:rPr>
        <w:t> </w:t>
      </w:r>
      <w:r>
        <w:rPr/>
        <w:t>på</w:t>
      </w:r>
      <w:r>
        <w:rPr>
          <w:spacing w:val="-7"/>
        </w:rPr>
        <w:t> </w:t>
      </w:r>
      <w:r>
        <w:rPr/>
        <w:t>föl- jande sätt: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7225" w:val="left" w:leader="none"/>
          <w:tab w:pos="8865" w:val="left" w:leader="none"/>
        </w:tabs>
        <w:ind w:left="107"/>
      </w:pPr>
      <w:r>
        <w:rPr/>
        <w:t>Valet av förtroendeman: </w:t>
      </w: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302" w:val="left" w:leader="none"/>
          <w:tab w:pos="8942" w:val="left" w:leader="none"/>
        </w:tabs>
        <w:spacing w:before="94"/>
        <w:ind w:left="2717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302" w:val="left" w:leader="none"/>
          <w:tab w:pos="8942" w:val="left" w:leader="none"/>
        </w:tabs>
        <w:spacing w:line="480" w:lineRule="auto" w:before="94"/>
        <w:ind w:left="107" w:right="205" w:firstLine="2609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 </w:t>
      </w:r>
      <w:r>
        <w:rPr/>
        <w:t>Valet av vice förtroendeman: </w:t>
      </w:r>
      <w:r>
        <w:rPr>
          <w:u w:val="single"/>
        </w:rPr>
        <w:tab/>
      </w:r>
      <w:r>
        <w:rPr>
          <w:spacing w:val="-52"/>
          <w:u w:val="single"/>
        </w:rPr>
        <w:t> </w:t>
      </w:r>
      <w:r>
        <w:rPr/>
        <w:t>erhöll </w:t>
      </w:r>
      <w:r>
        <w:rPr>
          <w:u w:val="single"/>
        </w:rPr>
        <w:tab/>
      </w:r>
      <w:r>
        <w:rPr>
          <w:spacing w:val="-52"/>
          <w:u w:val="single"/>
        </w:rPr>
        <w:t> </w:t>
      </w:r>
      <w:r>
        <w:rPr>
          <w:spacing w:val="-2"/>
        </w:rPr>
        <w:t>röster</w:t>
      </w:r>
    </w:p>
    <w:p>
      <w:pPr>
        <w:pStyle w:val="BodyText"/>
        <w:tabs>
          <w:tab w:pos="7302" w:val="left" w:leader="none"/>
          <w:tab w:pos="8942" w:val="left" w:leader="none"/>
        </w:tabs>
        <w:spacing w:before="1"/>
        <w:ind w:left="2717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7302" w:val="left" w:leader="none"/>
          <w:tab w:pos="8942" w:val="left" w:leader="none"/>
        </w:tabs>
        <w:spacing w:before="94"/>
        <w:ind w:left="2717" w:right="206"/>
        <w:jc w:val="both"/>
      </w:pPr>
      <w:r>
        <w:rPr>
          <w:u w:val="single"/>
        </w:rPr>
        <w:tab/>
      </w:r>
      <w:r>
        <w:rPr/>
        <w:t>erhöll </w:t>
      </w:r>
      <w:r>
        <w:rPr>
          <w:u w:val="single"/>
        </w:rPr>
        <w:tab/>
      </w:r>
      <w:r>
        <w:rPr>
          <w:spacing w:val="-2"/>
        </w:rPr>
        <w:t>röster </w:t>
      </w:r>
      <w:r>
        <w:rPr/>
        <w:t>Ifall</w:t>
      </w:r>
      <w:r>
        <w:rPr>
          <w:spacing w:val="-6"/>
        </w:rPr>
        <w:t> </w:t>
      </w:r>
      <w:r>
        <w:rPr/>
        <w:t>flera</w:t>
      </w:r>
      <w:r>
        <w:rPr>
          <w:spacing w:val="-5"/>
        </w:rPr>
        <w:t> </w:t>
      </w:r>
      <w:r>
        <w:rPr/>
        <w:t>kandidater</w:t>
      </w:r>
      <w:r>
        <w:rPr>
          <w:spacing w:val="-4"/>
        </w:rPr>
        <w:t> </w:t>
      </w:r>
      <w:r>
        <w:rPr/>
        <w:t>erhållit</w:t>
      </w:r>
      <w:r>
        <w:rPr>
          <w:spacing w:val="-1"/>
        </w:rPr>
        <w:t> </w:t>
      </w:r>
      <w:r>
        <w:rPr/>
        <w:t>samma</w:t>
      </w:r>
      <w:r>
        <w:rPr>
          <w:spacing w:val="-5"/>
        </w:rPr>
        <w:t> </w:t>
      </w:r>
      <w:r>
        <w:rPr/>
        <w:t>antal</w:t>
      </w:r>
      <w:r>
        <w:rPr>
          <w:spacing w:val="-4"/>
        </w:rPr>
        <w:t> </w:t>
      </w:r>
      <w:r>
        <w:rPr/>
        <w:t>röster,</w:t>
      </w:r>
      <w:r>
        <w:rPr>
          <w:spacing w:val="-1"/>
        </w:rPr>
        <w:t> </w:t>
      </w:r>
      <w:r>
        <w:rPr/>
        <w:t>avgörs</w:t>
      </w:r>
      <w:r>
        <w:rPr>
          <w:spacing w:val="-2"/>
        </w:rPr>
        <w:t> </w:t>
      </w:r>
      <w:r>
        <w:rPr/>
        <w:t>valet</w:t>
      </w:r>
      <w:r>
        <w:rPr>
          <w:spacing w:val="-4"/>
        </w:rPr>
        <w:t> </w:t>
      </w:r>
      <w:r>
        <w:rPr/>
        <w:t>med</w:t>
      </w:r>
      <w:r>
        <w:rPr>
          <w:spacing w:val="-3"/>
        </w:rPr>
        <w:t> </w:t>
      </w:r>
      <w:r>
        <w:rPr/>
        <w:t>lott- </w:t>
      </w:r>
      <w:r>
        <w:rPr>
          <w:spacing w:val="-2"/>
        </w:rPr>
        <w:t>dragning</w:t>
      </w:r>
    </w:p>
    <w:p>
      <w:pPr>
        <w:pStyle w:val="BodyText"/>
        <w:spacing w:before="1"/>
        <w:ind w:left="107"/>
      </w:pPr>
      <w:r>
        <w:rPr>
          <w:w w:val="100"/>
        </w:rPr>
        <w:t>4</w:t>
      </w:r>
    </w:p>
    <w:p>
      <w:pPr>
        <w:pStyle w:val="BodyText"/>
        <w:spacing w:line="252" w:lineRule="exact"/>
        <w:ind w:left="107"/>
      </w:pPr>
      <w:r>
        <w:rPr/>
        <w:t>Konstaterande</w:t>
      </w:r>
      <w:r>
        <w:rPr>
          <w:spacing w:val="-7"/>
        </w:rPr>
        <w:t> </w:t>
      </w:r>
      <w:r>
        <w:rPr/>
        <w:t>av</w:t>
      </w:r>
      <w:r>
        <w:rPr>
          <w:spacing w:val="-7"/>
        </w:rPr>
        <w:t> </w:t>
      </w:r>
      <w:r>
        <w:rPr>
          <w:spacing w:val="-2"/>
        </w:rPr>
        <w:t>valresultat</w:t>
      </w:r>
    </w:p>
    <w:p>
      <w:pPr>
        <w:pStyle w:val="BodyText"/>
        <w:spacing w:line="252" w:lineRule="exact"/>
        <w:ind w:left="2717"/>
      </w:pPr>
      <w:r>
        <w:rPr/>
        <w:t>Vid</w:t>
      </w:r>
      <w:r>
        <w:rPr>
          <w:spacing w:val="-6"/>
        </w:rPr>
        <w:t> </w:t>
      </w:r>
      <w:r>
        <w:rPr/>
        <w:t>sämjovalet</w:t>
      </w:r>
      <w:r>
        <w:rPr>
          <w:spacing w:val="-6"/>
        </w:rPr>
        <w:t> </w:t>
      </w:r>
      <w:r>
        <w:rPr/>
        <w:t>/</w:t>
      </w:r>
      <w:r>
        <w:rPr>
          <w:spacing w:val="-4"/>
        </w:rPr>
        <w:t> </w:t>
      </w:r>
      <w:r>
        <w:rPr/>
        <w:t>omröstningen</w:t>
      </w:r>
      <w:r>
        <w:rPr>
          <w:spacing w:val="-8"/>
        </w:rPr>
        <w:t> </w:t>
      </w:r>
      <w:r>
        <w:rPr/>
        <w:t>med</w:t>
      </w:r>
      <w:r>
        <w:rPr>
          <w:spacing w:val="-7"/>
        </w:rPr>
        <w:t> </w:t>
      </w:r>
      <w:r>
        <w:rPr/>
        <w:t>röstsedlar</w:t>
      </w:r>
      <w:r>
        <w:rPr>
          <w:spacing w:val="-4"/>
        </w:rPr>
        <w:t> </w:t>
      </w:r>
      <w:r>
        <w:rPr>
          <w:spacing w:val="-2"/>
        </w:rPr>
        <w:t>valdes: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668" w:val="left" w:leader="none"/>
        </w:tabs>
        <w:spacing w:before="94"/>
        <w:ind w:left="2717"/>
      </w:pPr>
      <w:r>
        <w:rPr>
          <w:u w:val="single"/>
        </w:rPr>
        <w:tab/>
      </w:r>
      <w:r>
        <w:rPr/>
        <w:t>till</w:t>
      </w:r>
      <w:r>
        <w:rPr>
          <w:spacing w:val="-8"/>
        </w:rPr>
        <w:t> </w:t>
      </w:r>
      <w:r>
        <w:rPr>
          <w:spacing w:val="-2"/>
        </w:rPr>
        <w:t>förtroendeman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302" w:val="left" w:leader="none"/>
        </w:tabs>
        <w:spacing w:before="94"/>
        <w:ind w:left="2717"/>
      </w:pPr>
      <w:r>
        <w:rPr>
          <w:u w:val="single"/>
        </w:rPr>
        <w:tab/>
      </w:r>
      <w:r>
        <w:rPr/>
        <w:t>till</w:t>
      </w:r>
      <w:r>
        <w:rPr>
          <w:spacing w:val="-10"/>
        </w:rPr>
        <w:t> </w:t>
      </w:r>
      <w:r>
        <w:rPr/>
        <w:t>vice</w:t>
      </w:r>
      <w:r>
        <w:rPr>
          <w:spacing w:val="-4"/>
        </w:rPr>
        <w:t> </w:t>
      </w:r>
      <w:r>
        <w:rPr>
          <w:spacing w:val="-2"/>
        </w:rPr>
        <w:t>förtroendeman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341" w:footer="1216" w:top="2000" w:bottom="1400" w:left="600" w:right="1580"/>
        </w:sectPr>
      </w:pPr>
    </w:p>
    <w:p>
      <w:pPr>
        <w:pStyle w:val="BodyText"/>
        <w:spacing w:line="253" w:lineRule="exact" w:before="94"/>
        <w:ind w:left="107"/>
      </w:pPr>
      <w:r>
        <w:rPr>
          <w:w w:val="100"/>
        </w:rPr>
        <w:t>5</w:t>
      </w:r>
    </w:p>
    <w:p>
      <w:pPr>
        <w:pStyle w:val="BodyText"/>
        <w:ind w:left="107"/>
      </w:pPr>
      <w:r>
        <w:rPr/>
        <w:t>Meddelande</w:t>
      </w:r>
      <w:r>
        <w:rPr>
          <w:spacing w:val="-7"/>
        </w:rPr>
        <w:t> </w:t>
      </w:r>
      <w:r>
        <w:rPr/>
        <w:t>av</w:t>
      </w:r>
      <w:r>
        <w:rPr>
          <w:spacing w:val="-7"/>
        </w:rPr>
        <w:t> </w:t>
      </w:r>
      <w:r>
        <w:rPr>
          <w:spacing w:val="-2"/>
        </w:rPr>
        <w:t>valresultat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"/>
      </w:pPr>
      <w:r>
        <w:rPr>
          <w:w w:val="100"/>
        </w:rPr>
        <w:t>6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</w:pPr>
      <w:r>
        <w:rPr/>
        <w:t>Valresultatet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förtroendemannavalet</w:t>
      </w:r>
      <w:r>
        <w:rPr>
          <w:spacing w:val="-4"/>
        </w:rPr>
        <w:t> </w:t>
      </w:r>
      <w:r>
        <w:rPr/>
        <w:t>ska</w:t>
      </w:r>
      <w:r>
        <w:rPr>
          <w:spacing w:val="-4"/>
        </w:rPr>
        <w:t> </w:t>
      </w:r>
      <w:r>
        <w:rPr/>
        <w:t>omedelbart</w:t>
      </w:r>
      <w:r>
        <w:rPr>
          <w:spacing w:val="-4"/>
        </w:rPr>
        <w:t> </w:t>
      </w:r>
      <w:r>
        <w:rPr/>
        <w:t>skriftligen</w:t>
      </w:r>
      <w:r>
        <w:rPr>
          <w:spacing w:val="-9"/>
        </w:rPr>
        <w:t> </w:t>
      </w:r>
      <w:r>
        <w:rPr/>
        <w:t>med- delas arbetsgivaren, medlemmarna och förbundet:</w:t>
      </w:r>
    </w:p>
    <w:p>
      <w:pPr>
        <w:spacing w:after="0"/>
        <w:sectPr>
          <w:type w:val="continuous"/>
          <w:pgSz w:w="11910" w:h="16840"/>
          <w:pgMar w:header="341" w:footer="1216" w:top="2000" w:bottom="1400" w:left="600" w:right="1580"/>
          <w:cols w:num="2" w:equalWidth="0">
            <w:col w:w="2677" w:space="40"/>
            <w:col w:w="7013"/>
          </w:cols>
        </w:sectPr>
      </w:pPr>
    </w:p>
    <w:p>
      <w:pPr>
        <w:pStyle w:val="BodyText"/>
        <w:tabs>
          <w:tab w:pos="2717" w:val="left" w:leader="none"/>
          <w:tab w:pos="7473" w:val="left" w:leader="none"/>
        </w:tabs>
        <w:spacing w:before="2"/>
        <w:ind w:left="107"/>
      </w:pPr>
      <w:r>
        <w:rPr/>
        <w:t>Avslutande</w:t>
      </w:r>
      <w:r>
        <w:rPr>
          <w:spacing w:val="-9"/>
        </w:rPr>
        <w:t> </w:t>
      </w:r>
      <w:r>
        <w:rPr/>
        <w:t>av</w:t>
      </w:r>
      <w:r>
        <w:rPr>
          <w:spacing w:val="-7"/>
        </w:rPr>
        <w:t> </w:t>
      </w:r>
      <w:r>
        <w:rPr>
          <w:spacing w:val="-4"/>
        </w:rPr>
        <w:t>mötet</w:t>
      </w:r>
      <w:r>
        <w:rPr/>
        <w:tab/>
        <w:t>Ordförande</w:t>
      </w:r>
      <w:r>
        <w:rPr>
          <w:spacing w:val="-4"/>
        </w:rPr>
        <w:t> </w:t>
      </w:r>
      <w:r>
        <w:rPr/>
        <w:t>avslutade</w:t>
      </w:r>
      <w:r>
        <w:rPr>
          <w:spacing w:val="-3"/>
        </w:rPr>
        <w:t> </w:t>
      </w:r>
      <w:r>
        <w:rPr/>
        <w:t>mötet</w:t>
      </w:r>
      <w:r>
        <w:rPr>
          <w:spacing w:val="-4"/>
        </w:rPr>
        <w:t> </w:t>
      </w:r>
      <w:r>
        <w:rPr/>
        <w:t>klockan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2717" w:val="left" w:leader="none"/>
          <w:tab w:pos="5710" w:val="left" w:leader="none"/>
          <w:tab w:pos="6630" w:val="left" w:leader="none"/>
          <w:tab w:pos="9623" w:val="left" w:leader="none"/>
        </w:tabs>
        <w:spacing w:before="94"/>
        <w:ind w:left="2717" w:right="100" w:hanging="2610"/>
      </w:pPr>
      <w:r>
        <w:rPr/>
        <w:t>Intygas av</w:t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/>
        <w:t> </w:t>
      </w:r>
      <w:r>
        <w:rPr>
          <w:spacing w:val="-2"/>
        </w:rPr>
        <w:t>Mötesordförande</w:t>
      </w:r>
      <w:r>
        <w:rPr/>
        <w:tab/>
        <w:tab/>
      </w:r>
      <w:r>
        <w:rPr>
          <w:spacing w:val="-2"/>
        </w:rPr>
        <w:t>Mötessekreterare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064" w:val="left" w:leader="none"/>
          <w:tab w:pos="5057" w:val="left" w:leader="none"/>
          <w:tab w:pos="5324" w:val="left" w:leader="none"/>
          <w:tab w:pos="8317" w:val="left" w:leader="none"/>
        </w:tabs>
        <w:spacing w:before="1"/>
        <w:ind w:left="107"/>
      </w:pPr>
      <w:r>
        <w:rPr>
          <w:spacing w:val="-2"/>
        </w:rPr>
        <w:t>Protokolljusterare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sectPr>
      <w:type w:val="continuous"/>
      <w:pgSz w:w="11910" w:h="16840"/>
      <w:pgMar w:header="341" w:footer="1216" w:top="2000" w:bottom="1400" w:left="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010010pt;margin-top:771.119995pt;width:1pt;height:32.65pt;mso-position-horizontal-relative:page;mso-position-vertical-relative:page;z-index:-15814656" id="docshape3" coordorigin="5480,15422" coordsize="20,653" path="m5499,15422l5480,15422,5480,15480,5480,15850,5480,16075,5499,16075,5499,15850,5499,15480,5499,15422xe" filled="true" fillcolor="#f68535" stroked="false">
          <v:path arrowok="t"/>
          <v:fill type="solid"/>
          <w10:wrap type="none"/>
        </v:shape>
      </w:pict>
    </w:r>
    <w:r>
      <w:rPr/>
      <w:pict>
        <v:shape style="position:absolute;margin-left:35.840pt;margin-top:772.92157pt;width:476.85pt;height:40.9pt;mso-position-horizontal-relative:page;mso-position-vertical-relative:page;z-index:-15814144" type="#_x0000_t202" id="docshape4" filled="false" stroked="false">
          <v:textbox inset="0,0,0,0">
            <w:txbxContent>
              <w:p>
                <w:pPr>
                  <w:tabs>
                    <w:tab w:pos="4860" w:val="left" w:leader="none"/>
                  </w:tabs>
                  <w:spacing w:before="18"/>
                  <w:ind w:left="1819" w:right="0" w:firstLine="0"/>
                  <w:jc w:val="center"/>
                  <w:rPr>
                    <w:sz w:val="16"/>
                  </w:rPr>
                </w:pPr>
                <w:r>
                  <w:rPr>
                    <w:color w:val="CF073A"/>
                    <w:sz w:val="16"/>
                  </w:rPr>
                  <w:t>JHL</w:t>
                </w:r>
                <w:r>
                  <w:rPr>
                    <w:color w:val="CF073A"/>
                    <w:spacing w:val="-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CF073A"/>
                    <w:sz w:val="16"/>
                  </w:rPr>
                  <w:t>─</w:t>
                </w:r>
                <w:r>
                  <w:rPr>
                    <w:rFonts w:ascii="Times New Roman" w:hAnsi="Times New Roman"/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Julkisten</w:t>
                </w:r>
                <w:r>
                  <w:rPr>
                    <w:color w:val="CF073A"/>
                    <w:spacing w:val="-6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ja</w:t>
                </w:r>
                <w:r>
                  <w:rPr>
                    <w:color w:val="CF073A"/>
                    <w:spacing w:val="-8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hyvinvointialojen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pacing w:val="-2"/>
                    <w:sz w:val="16"/>
                  </w:rPr>
                  <w:t>liitto</w:t>
                </w:r>
                <w:r>
                  <w:rPr>
                    <w:color w:val="CF073A"/>
                    <w:sz w:val="16"/>
                  </w:rPr>
                  <w:tab/>
                  <w:t>Sörnäs</w:t>
                </w:r>
                <w:r>
                  <w:rPr>
                    <w:color w:val="CF073A"/>
                    <w:spacing w:val="-8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strandväg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23,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00500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Helsingfors,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PB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101,</w:t>
                </w:r>
                <w:r>
                  <w:rPr>
                    <w:color w:val="CF073A"/>
                    <w:spacing w:val="-6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00531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pacing w:val="-2"/>
                    <w:sz w:val="16"/>
                  </w:rPr>
                  <w:t>Helsing-</w:t>
                </w:r>
              </w:p>
              <w:p>
                <w:pPr>
                  <w:spacing w:before="0"/>
                  <w:ind w:left="492" w:right="0" w:firstLine="0"/>
                  <w:jc w:val="center"/>
                  <w:rPr>
                    <w:sz w:val="16"/>
                  </w:rPr>
                </w:pPr>
                <w:r>
                  <w:rPr>
                    <w:color w:val="CF073A"/>
                    <w:spacing w:val="-4"/>
                    <w:sz w:val="16"/>
                  </w:rPr>
                  <w:t>fors</w:t>
                </w:r>
              </w:p>
              <w:p>
                <w:pPr>
                  <w:tabs>
                    <w:tab w:pos="4860" w:val="left" w:leader="none"/>
                  </w:tabs>
                  <w:spacing w:before="1"/>
                  <w:ind w:left="0" w:right="1921" w:firstLine="0"/>
                  <w:jc w:val="center"/>
                  <w:rPr>
                    <w:sz w:val="16"/>
                  </w:rPr>
                </w:pPr>
                <w:r>
                  <w:rPr>
                    <w:color w:val="CF073A"/>
                    <w:sz w:val="16"/>
                  </w:rPr>
                  <w:t>JHL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CF073A"/>
                    <w:sz w:val="16"/>
                  </w:rPr>
                  <w:t>─</w:t>
                </w:r>
                <w:r>
                  <w:rPr>
                    <w:rFonts w:ascii="Times New Roman" w:hAnsi="Times New Roman"/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Förbundet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för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den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offentliga</w:t>
                </w:r>
                <w:r>
                  <w:rPr>
                    <w:color w:val="CF073A"/>
                    <w:spacing w:val="-7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sektorn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och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pacing w:val="-2"/>
                    <w:sz w:val="16"/>
                  </w:rPr>
                  <w:t>välfärdsområdena</w:t>
                </w:r>
                <w:r>
                  <w:rPr>
                    <w:color w:val="CF073A"/>
                    <w:sz w:val="16"/>
                  </w:rPr>
                  <w:tab/>
                  <w:t>Tfn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010</w:t>
                </w:r>
                <w:r>
                  <w:rPr>
                    <w:color w:val="CF073A"/>
                    <w:spacing w:val="-2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770</w:t>
                </w:r>
                <w:r>
                  <w:rPr>
                    <w:color w:val="CF073A"/>
                    <w:spacing w:val="-4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31,</w:t>
                </w:r>
                <w:r>
                  <w:rPr>
                    <w:color w:val="CF073A"/>
                    <w:spacing w:val="-3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Telefax</w:t>
                </w:r>
                <w:r>
                  <w:rPr>
                    <w:color w:val="CF073A"/>
                    <w:spacing w:val="-5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010</w:t>
                </w:r>
                <w:r>
                  <w:rPr>
                    <w:color w:val="CF073A"/>
                    <w:spacing w:val="-1"/>
                    <w:sz w:val="16"/>
                  </w:rPr>
                  <w:t> </w:t>
                </w:r>
                <w:r>
                  <w:rPr>
                    <w:color w:val="CF073A"/>
                    <w:sz w:val="16"/>
                  </w:rPr>
                  <w:t>7703</w:t>
                </w:r>
                <w:r>
                  <w:rPr>
                    <w:color w:val="CF073A"/>
                    <w:spacing w:val="-3"/>
                    <w:sz w:val="16"/>
                  </w:rPr>
                  <w:t> </w:t>
                </w:r>
                <w:r>
                  <w:rPr>
                    <w:color w:val="CF073A"/>
                    <w:spacing w:val="-5"/>
                    <w:sz w:val="16"/>
                  </w:rPr>
                  <w:t>330</w:t>
                </w:r>
              </w:p>
              <w:p>
                <w:pPr>
                  <w:spacing w:before="40"/>
                  <w:ind w:left="8" w:right="0" w:firstLine="0"/>
                  <w:jc w:val="center"/>
                  <w:rPr>
                    <w:sz w:val="16"/>
                  </w:rPr>
                </w:pPr>
                <w:hyperlink r:id="rId1">
                  <w:r>
                    <w:rPr>
                      <w:color w:val="CF073A"/>
                      <w:spacing w:val="-2"/>
                      <w:sz w:val="16"/>
                    </w:rPr>
                    <w:t>www.jhl.fi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2695829</wp:posOffset>
          </wp:positionH>
          <wp:positionV relativeFrom="page">
            <wp:posOffset>216407</wp:posOffset>
          </wp:positionV>
          <wp:extent cx="1442265" cy="77453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2265" cy="774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98999pt;margin-top:30.016701pt;width:45.35pt;height:15.45pt;mso-position-horizontal-relative:page;mso-position-vertical-relative:page;z-index:-15815680" type="#_x0000_t202" id="docshape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Bilaga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pacing w:val="-10"/>
                    <w:sz w:val="2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7.98999pt;margin-top:57.616703pt;width:90.1pt;height:29.25pt;mso-position-horizontal-relative:page;mso-position-vertical-relative:page;z-index:-15815168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Protokollsmodell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Valsätt</w:t>
                </w:r>
                <w:r>
                  <w:rPr>
                    <w:b/>
                    <w:spacing w:val="-10"/>
                    <w:sz w:val="24"/>
                  </w:rPr>
                  <w:t> 1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Arial" w:hAnsi="Arial" w:eastAsia="Arial" w:cs="Arial"/>
      <w:b/>
      <w:bCs/>
      <w:sz w:val="24"/>
      <w:szCs w:val="2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hl.fi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dcterms:created xsi:type="dcterms:W3CDTF">2023-04-11T08:41:50Z</dcterms:created>
  <dcterms:modified xsi:type="dcterms:W3CDTF">2023-04-11T08:41:50Z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2010</vt:lpwstr>
  </property>
</Properties>
</file>